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2BBBBAC" w14:textId="7661AF9F" w:rsidR="00C5779D" w:rsidRPr="000707E8" w:rsidRDefault="000707E8" w:rsidP="002718E5">
      <w:pPr>
        <w:pStyle w:val="H1HeadingCoverText"/>
        <w:rPr>
          <w:lang w:val="fr-CA"/>
        </w:rPr>
      </w:pPr>
      <w:bookmarkStart w:id="0" w:name="_Toc230865773"/>
      <w:r w:rsidRPr="000707E8">
        <w:rPr>
          <w:lang w:val="fr-CA"/>
        </w:rPr>
        <w:t>Examen de l’</w:t>
      </w:r>
      <w:r w:rsidR="003A2ED1" w:rsidRPr="000707E8">
        <w:rPr>
          <w:lang w:val="fr-CA"/>
        </w:rPr>
        <w:t>i</w:t>
      </w:r>
      <w:r w:rsidRPr="000707E8">
        <w:rPr>
          <w:lang w:val="fr-CA"/>
        </w:rPr>
        <w:t>mpact des mesures d’</w:t>
      </w:r>
      <w:r>
        <w:rPr>
          <w:lang w:val="fr-CA"/>
        </w:rPr>
        <w:t>incitation du gouvernement sur les d</w:t>
      </w:r>
      <w:r w:rsidRPr="000707E8">
        <w:rPr>
          <w:lang w:val="fr-CA"/>
        </w:rPr>
        <w:t>é</w:t>
      </w:r>
      <w:r>
        <w:rPr>
          <w:lang w:val="fr-CA"/>
        </w:rPr>
        <w:t>cisions des candidats des collèges et universités de l’Ontario</w:t>
      </w:r>
      <w:bookmarkEnd w:id="0"/>
    </w:p>
    <w:p w14:paraId="527F05CC" w14:textId="59778E45" w:rsidR="00150173" w:rsidRPr="000707E8" w:rsidRDefault="009E20BA" w:rsidP="002718E5">
      <w:pPr>
        <w:pStyle w:val="H2HeadingCoverText"/>
        <w:rPr>
          <w:lang w:val="fr-CA"/>
        </w:rPr>
      </w:pPr>
      <w:r w:rsidRPr="002718E5">
        <mc:AlternateContent>
          <mc:Choice Requires="wps">
            <w:drawing>
              <wp:anchor distT="0" distB="0" distL="114300" distR="114300" simplePos="0" relativeHeight="251673600" behindDoc="0" locked="0" layoutInCell="1" allowOverlap="1" wp14:anchorId="7C2BC305" wp14:editId="4E8A3FE7">
                <wp:simplePos x="0" y="0"/>
                <wp:positionH relativeFrom="column">
                  <wp:posOffset>18415</wp:posOffset>
                </wp:positionH>
                <wp:positionV relativeFrom="paragraph">
                  <wp:posOffset>85616</wp:posOffset>
                </wp:positionV>
                <wp:extent cx="3284376" cy="0"/>
                <wp:effectExtent l="0" t="0" r="0" b="0"/>
                <wp:wrapNone/>
                <wp:docPr id="180813989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84376"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CEDCE" id="Straight Connector 1" o:spid="_x0000_s1026" alt="&quot;&quot;"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5pt,6.75pt" to="260.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" strokecolor="#2ec3b6 [3208]" strokeweight=".5pt">
                <v:stroke joinstyle="miter"/>
              </v:line>
            </w:pict>
          </mc:Fallback>
        </mc:AlternateContent>
      </w:r>
      <w:r w:rsidR="000707E8" w:rsidRPr="000707E8">
        <w:rPr>
          <w:lang w:val="fr-CA"/>
        </w:rPr>
        <w:t>Ryan Tishcoff, Sarah Brumwell, Miha Isik et Amy K</w:t>
      </w:r>
      <w:r w:rsidR="000707E8">
        <w:rPr>
          <w:lang w:val="fr-CA"/>
        </w:rPr>
        <w:t>aufman</w:t>
      </w:r>
    </w:p>
    <w:p w14:paraId="54FB2F11" w14:textId="5CC02602" w:rsidR="00962DC5" w:rsidRPr="000707E8" w:rsidRDefault="00962DC5">
      <w:pPr>
        <w:widowControl/>
        <w:autoSpaceDE/>
        <w:autoSpaceDN/>
        <w:rPr>
          <w:lang w:val="fr-CA"/>
        </w:rPr>
      </w:pPr>
      <w:r w:rsidRPr="000707E8">
        <w:rPr>
          <w:lang w:val="fr-CA"/>
        </w:rPr>
        <w:br w:type="page"/>
      </w:r>
    </w:p>
    <w:p w14:paraId="7B31FF32" w14:textId="2021B4D3" w:rsidR="008A6B19" w:rsidRPr="000707E8" w:rsidRDefault="00BA429D" w:rsidP="003803B7">
      <w:pPr>
        <w:pStyle w:val="MainWritersHeading"/>
        <w:rPr>
          <w:lang w:val="fr-CA"/>
        </w:rPr>
      </w:pPr>
      <w:r w:rsidRPr="000707E8">
        <w:rPr>
          <w:lang w:val="fr-CA"/>
        </w:rPr>
        <w:lastRenderedPageBreak/>
        <w:t xml:space="preserve">Publié par le </w:t>
      </w:r>
      <w:r w:rsidR="008A6B19" w:rsidRPr="000707E8">
        <w:rPr>
          <w:lang w:val="fr-CA"/>
        </w:rPr>
        <w:t>:</w:t>
      </w:r>
    </w:p>
    <w:p w14:paraId="5400038D" w14:textId="566477F2" w:rsidR="008A6B19" w:rsidRPr="000707E8" w:rsidRDefault="00345102" w:rsidP="00C07DE9">
      <w:pPr>
        <w:pStyle w:val="BodyText-Small9pt"/>
        <w:rPr>
          <w:lang w:val="fr-CA"/>
        </w:rPr>
      </w:pPr>
      <w:r w:rsidRPr="000707E8">
        <w:rPr>
          <w:lang w:val="fr-CA"/>
        </w:rPr>
        <w:t>Conseil ontarien de la qualité de l’enseignement supérieur</w:t>
      </w:r>
      <w:r w:rsidR="008A6B19" w:rsidRPr="000707E8">
        <w:rPr>
          <w:lang w:val="fr-CA"/>
        </w:rPr>
        <w:t xml:space="preserve"> </w:t>
      </w:r>
      <w:r w:rsidR="00F77D3E" w:rsidRPr="000707E8">
        <w:rPr>
          <w:lang w:val="fr-CA"/>
        </w:rPr>
        <w:br/>
      </w:r>
      <w:r w:rsidR="00703EBD" w:rsidRPr="000707E8">
        <w:rPr>
          <w:bCs/>
          <w:lang w:val="fr-CA"/>
        </w:rPr>
        <w:t>88, Queens Quay Ouest, bureau 2500</w:t>
      </w:r>
      <w:r w:rsidR="00F77D3E" w:rsidRPr="000707E8">
        <w:rPr>
          <w:lang w:val="fr-CA"/>
        </w:rPr>
        <w:br/>
      </w:r>
      <w:r w:rsidR="008A6B19" w:rsidRPr="000707E8">
        <w:rPr>
          <w:bCs/>
          <w:lang w:val="fr-CA"/>
        </w:rPr>
        <w:t>Toronto, ON</w:t>
      </w:r>
      <w:r w:rsidR="00D12709" w:rsidRPr="000707E8">
        <w:rPr>
          <w:bCs/>
          <w:lang w:val="fr-CA"/>
        </w:rPr>
        <w:t xml:space="preserve">, M5J 0B8, </w:t>
      </w:r>
      <w:r w:rsidR="008A6B19" w:rsidRPr="000707E8">
        <w:rPr>
          <w:bCs/>
          <w:lang w:val="fr-CA"/>
        </w:rPr>
        <w:t>Canada</w:t>
      </w:r>
    </w:p>
    <w:p w14:paraId="38D4C216" w14:textId="61DC7040" w:rsidR="008A6B19" w:rsidRPr="00F05125" w:rsidRDefault="00D2059D" w:rsidP="00C07DE9">
      <w:pPr>
        <w:pStyle w:val="BodyText-Small9pt"/>
        <w:rPr>
          <w:lang w:val="fr-CA"/>
        </w:rPr>
      </w:pPr>
      <w:r w:rsidRPr="00F05125">
        <w:rPr>
          <w:lang w:val="fr-CA"/>
        </w:rPr>
        <w:t>Téléphone : 416 212-3893</w:t>
      </w:r>
      <w:r w:rsidR="00DF0FCA" w:rsidRPr="00F05125">
        <w:rPr>
          <w:bCs/>
          <w:lang w:val="fr-CA"/>
        </w:rPr>
        <w:t xml:space="preserve"> </w:t>
      </w:r>
      <w:r w:rsidR="00DF0FCA" w:rsidRPr="00F05125">
        <w:rPr>
          <w:lang w:val="fr-CA"/>
        </w:rPr>
        <w:t xml:space="preserve">  </w:t>
      </w:r>
      <w:proofErr w:type="gramStart"/>
      <w:r w:rsidR="00DF0FCA" w:rsidRPr="00F05125">
        <w:rPr>
          <w:lang w:val="fr-CA"/>
        </w:rPr>
        <w:t xml:space="preserve">|  </w:t>
      </w:r>
      <w:r w:rsidR="00B42EBC" w:rsidRPr="00F05125">
        <w:rPr>
          <w:lang w:val="fr-CA"/>
        </w:rPr>
        <w:t>Télécopieur</w:t>
      </w:r>
      <w:proofErr w:type="gramEnd"/>
      <w:r w:rsidR="00B42EBC" w:rsidRPr="00F05125">
        <w:rPr>
          <w:lang w:val="fr-CA"/>
        </w:rPr>
        <w:t xml:space="preserve"> : 416 212-3899</w:t>
      </w:r>
    </w:p>
    <w:p w14:paraId="377C4314" w14:textId="48B4C35B" w:rsidR="00B611E9" w:rsidRPr="00F05125" w:rsidRDefault="00BA09CF" w:rsidP="00C07DE9">
      <w:pPr>
        <w:pStyle w:val="BodyText"/>
        <w:rPr>
          <w:lang w:val="fr-CA"/>
        </w:rPr>
      </w:pPr>
      <w:r w:rsidRPr="00F05125">
        <w:rPr>
          <w:rStyle w:val="CharacterBOLD"/>
          <w:lang w:val="fr-CA"/>
        </w:rPr>
        <w:t>Site We</w:t>
      </w:r>
      <w:r w:rsidR="008A6B19" w:rsidRPr="00F05125">
        <w:rPr>
          <w:rStyle w:val="CharacterBOLD"/>
          <w:lang w:val="fr-CA"/>
        </w:rPr>
        <w:t>b</w:t>
      </w:r>
      <w:r w:rsidR="001C76E9" w:rsidRPr="00F05125">
        <w:rPr>
          <w:rStyle w:val="CharacterBOLD"/>
          <w:lang w:val="fr-CA"/>
        </w:rPr>
        <w:t xml:space="preserve"> </w:t>
      </w:r>
      <w:r w:rsidR="008A6B19" w:rsidRPr="00F05125">
        <w:rPr>
          <w:rStyle w:val="CharacterBOLD"/>
          <w:lang w:val="fr-CA"/>
        </w:rPr>
        <w:t>:</w:t>
      </w:r>
      <w:r w:rsidR="008A6B19" w:rsidRPr="00F05125">
        <w:rPr>
          <w:lang w:val="fr-CA"/>
        </w:rPr>
        <w:t xml:space="preserve"> </w:t>
      </w:r>
      <w:hyperlink r:id="rId11" w:history="1">
        <w:r w:rsidR="008A6B19" w:rsidRPr="00F05125">
          <w:rPr>
            <w:rStyle w:val="Hyperlink"/>
            <w:lang w:val="fr-CA"/>
          </w:rPr>
          <w:t>www.heqco.ca</w:t>
        </w:r>
      </w:hyperlink>
      <w:r w:rsidR="00DF0FCA" w:rsidRPr="00F05125">
        <w:rPr>
          <w:bCs/>
          <w:lang w:val="fr-CA"/>
        </w:rPr>
        <w:t xml:space="preserve"> </w:t>
      </w:r>
      <w:r w:rsidR="00DF0FCA" w:rsidRPr="00F05125">
        <w:rPr>
          <w:lang w:val="fr-CA"/>
        </w:rPr>
        <w:t xml:space="preserve">  |</w:t>
      </w:r>
      <w:r w:rsidR="00151D07" w:rsidRPr="00F05125">
        <w:rPr>
          <w:lang w:val="fr-CA"/>
        </w:rPr>
        <w:t xml:space="preserve"> </w:t>
      </w:r>
      <w:r w:rsidR="00DF0FCA" w:rsidRPr="00F05125">
        <w:rPr>
          <w:lang w:val="fr-CA"/>
        </w:rPr>
        <w:t xml:space="preserve">  </w:t>
      </w:r>
      <w:r w:rsidR="00E575BD" w:rsidRPr="00F05125">
        <w:rPr>
          <w:rStyle w:val="CharacterBOLD"/>
          <w:lang w:val="fr-CA"/>
        </w:rPr>
        <w:t xml:space="preserve">Courriel </w:t>
      </w:r>
      <w:r w:rsidR="00333BC3" w:rsidRPr="00F05125">
        <w:rPr>
          <w:rStyle w:val="CharacterBOLD"/>
          <w:lang w:val="fr-CA"/>
        </w:rPr>
        <w:t>:</w:t>
      </w:r>
      <w:r w:rsidR="00333BC3" w:rsidRPr="00F05125">
        <w:rPr>
          <w:lang w:val="fr-CA"/>
        </w:rPr>
        <w:t xml:space="preserve"> </w:t>
      </w:r>
      <w:hyperlink r:id="rId12" w:history="1">
        <w:r w:rsidR="008A6B19" w:rsidRPr="00F05125">
          <w:rPr>
            <w:rStyle w:val="Hyperlink"/>
            <w:lang w:val="fr-CA"/>
          </w:rPr>
          <w:t>info@heqco.ca</w:t>
        </w:r>
      </w:hyperlink>
    </w:p>
    <w:p w14:paraId="6F942841" w14:textId="78C57E10" w:rsidR="008A6B19" w:rsidRPr="00F05125" w:rsidRDefault="005F04EF" w:rsidP="0017330D">
      <w:pPr>
        <w:rPr>
          <w:rStyle w:val="CharacterBOLD"/>
          <w:lang w:val="fr-CA"/>
        </w:rPr>
      </w:pPr>
      <w:r w:rsidRPr="00F05125">
        <w:rPr>
          <w:rStyle w:val="CharacterBOLD"/>
          <w:lang w:val="fr-CA"/>
        </w:rPr>
        <w:t xml:space="preserve">Citer ce document comme suit </w:t>
      </w:r>
      <w:r w:rsidR="008A6B19" w:rsidRPr="00F05125">
        <w:rPr>
          <w:rStyle w:val="CharacterBOLD"/>
          <w:lang w:val="fr-CA"/>
        </w:rPr>
        <w:t xml:space="preserve">: </w:t>
      </w:r>
    </w:p>
    <w:p w14:paraId="21D94272" w14:textId="2641C956" w:rsidR="008A6B19" w:rsidRPr="000707E8" w:rsidRDefault="000707E8" w:rsidP="00C6203C">
      <w:pPr>
        <w:pStyle w:val="BodyText-Small9pt"/>
        <w:rPr>
          <w:lang w:val="fr-CA"/>
        </w:rPr>
      </w:pPr>
      <w:r w:rsidRPr="000707E8">
        <w:rPr>
          <w:lang w:val="fr-CA"/>
        </w:rPr>
        <w:t>Tishcoff, R., Brumwell, S., Isik, M. et Kaufman, A</w:t>
      </w:r>
      <w:r w:rsidR="00442BD8" w:rsidRPr="000707E8">
        <w:rPr>
          <w:lang w:val="fr-CA"/>
        </w:rPr>
        <w:t>. (</w:t>
      </w:r>
      <w:r>
        <w:rPr>
          <w:lang w:val="fr-CA"/>
        </w:rPr>
        <w:t>2026</w:t>
      </w:r>
      <w:r w:rsidR="00442BD8" w:rsidRPr="000707E8">
        <w:rPr>
          <w:lang w:val="fr-CA"/>
        </w:rPr>
        <w:t xml:space="preserve">) </w:t>
      </w:r>
      <w:r w:rsidRPr="000707E8">
        <w:rPr>
          <w:lang w:val="fr-CA"/>
        </w:rPr>
        <w:t>Examen de l’impact des mesures d’incitation du gouvernement sur les décisions des candidats des collèges et universités de l’Ontario</w:t>
      </w:r>
      <w:r>
        <w:rPr>
          <w:lang w:val="fr-CA"/>
        </w:rPr>
        <w:t>.</w:t>
      </w:r>
      <w:r w:rsidR="00442BD8" w:rsidRPr="000707E8">
        <w:rPr>
          <w:lang w:val="fr-CA"/>
        </w:rPr>
        <w:t xml:space="preserve"> </w:t>
      </w:r>
      <w:r w:rsidRPr="000707E8">
        <w:rPr>
          <w:lang w:val="fr-CA"/>
        </w:rPr>
        <w:t>Conseil ontarien de la qualité de l’enseignement supérieur</w:t>
      </w:r>
      <w:r>
        <w:rPr>
          <w:lang w:val="fr-CA"/>
        </w:rPr>
        <w:t>.</w:t>
      </w:r>
    </w:p>
    <w:p w14:paraId="650A8407" w14:textId="6227FA3F" w:rsidR="00991D31" w:rsidRPr="000707E8" w:rsidRDefault="00991D31" w:rsidP="005A16A2">
      <w:pPr>
        <w:pStyle w:val="BodyText-Small9pt"/>
        <w:rPr>
          <w:lang w:val="fr-CA"/>
        </w:rPr>
      </w:pPr>
    </w:p>
    <w:p w14:paraId="14FF2DD3" w14:textId="77831BE4" w:rsidR="00FF655B" w:rsidRPr="000707E8" w:rsidRDefault="00FF655B" w:rsidP="00296962">
      <w:pPr>
        <w:pStyle w:val="BodyText-NoSpaceAfter"/>
        <w:rPr>
          <w:lang w:val="fr-CA"/>
        </w:rPr>
      </w:pPr>
    </w:p>
    <w:p w14:paraId="7695AF2C" w14:textId="38F21F33" w:rsidR="00FF655B" w:rsidRPr="000707E8" w:rsidRDefault="00FF655B" w:rsidP="00296962">
      <w:pPr>
        <w:pStyle w:val="BodyText-NoSpaceAfter"/>
        <w:rPr>
          <w:lang w:val="fr-CA"/>
        </w:rPr>
      </w:pPr>
    </w:p>
    <w:p w14:paraId="2E6F9DA8" w14:textId="77777777" w:rsidR="0072062C" w:rsidRPr="000707E8" w:rsidRDefault="0072062C" w:rsidP="00296962">
      <w:pPr>
        <w:pStyle w:val="BodyText-NoSpaceAfter"/>
        <w:rPr>
          <w:lang w:val="fr-CA"/>
        </w:rPr>
      </w:pPr>
    </w:p>
    <w:p w14:paraId="6958054B" w14:textId="77777777" w:rsidR="00296962" w:rsidRPr="000707E8" w:rsidRDefault="00296962" w:rsidP="00296962">
      <w:pPr>
        <w:pStyle w:val="BodyText-NoSpaceAfter"/>
        <w:rPr>
          <w:lang w:val="fr-CA"/>
        </w:rPr>
      </w:pPr>
    </w:p>
    <w:p w14:paraId="78B8C418" w14:textId="77777777" w:rsidR="00296962" w:rsidRPr="000707E8" w:rsidRDefault="00296962" w:rsidP="00296962">
      <w:pPr>
        <w:pStyle w:val="BodyText-NoSpaceAfter"/>
        <w:rPr>
          <w:lang w:val="fr-CA"/>
        </w:rPr>
      </w:pPr>
    </w:p>
    <w:p w14:paraId="51D5AAC7" w14:textId="77777777" w:rsidR="00296962" w:rsidRDefault="00296962" w:rsidP="00296962">
      <w:pPr>
        <w:pStyle w:val="BodyText-NoSpaceAfter"/>
        <w:rPr>
          <w:lang w:val="fr-CA"/>
        </w:rPr>
      </w:pPr>
    </w:p>
    <w:p w14:paraId="562D54AE" w14:textId="77777777" w:rsidR="000707E8" w:rsidRDefault="000707E8" w:rsidP="00296962">
      <w:pPr>
        <w:pStyle w:val="BodyText-NoSpaceAfter"/>
        <w:rPr>
          <w:lang w:val="fr-CA"/>
        </w:rPr>
      </w:pPr>
    </w:p>
    <w:p w14:paraId="0A139634" w14:textId="77777777" w:rsidR="000707E8" w:rsidRDefault="000707E8" w:rsidP="00296962">
      <w:pPr>
        <w:pStyle w:val="BodyText-NoSpaceAfter"/>
        <w:rPr>
          <w:lang w:val="fr-CA"/>
        </w:rPr>
      </w:pPr>
    </w:p>
    <w:p w14:paraId="7FA2EC02" w14:textId="77777777" w:rsidR="000707E8" w:rsidRDefault="000707E8" w:rsidP="00296962">
      <w:pPr>
        <w:pStyle w:val="BodyText-NoSpaceAfter"/>
        <w:rPr>
          <w:lang w:val="fr-CA"/>
        </w:rPr>
      </w:pPr>
    </w:p>
    <w:p w14:paraId="78A5C489" w14:textId="77777777" w:rsidR="000707E8" w:rsidRDefault="000707E8" w:rsidP="00296962">
      <w:pPr>
        <w:pStyle w:val="BodyText-NoSpaceAfter"/>
        <w:rPr>
          <w:lang w:val="fr-CA"/>
        </w:rPr>
      </w:pPr>
    </w:p>
    <w:p w14:paraId="473ED537" w14:textId="77777777" w:rsidR="000707E8" w:rsidRPr="000707E8" w:rsidRDefault="000707E8" w:rsidP="00296962">
      <w:pPr>
        <w:pStyle w:val="BodyText-NoSpaceAfter"/>
        <w:rPr>
          <w:lang w:val="fr-CA"/>
        </w:rPr>
      </w:pPr>
    </w:p>
    <w:p w14:paraId="25533508" w14:textId="77777777" w:rsidR="00296962" w:rsidRPr="000707E8" w:rsidRDefault="00296962" w:rsidP="00296962">
      <w:pPr>
        <w:pStyle w:val="BodyText-NoSpaceAfter"/>
        <w:rPr>
          <w:lang w:val="fr-CA"/>
        </w:rPr>
      </w:pPr>
    </w:p>
    <w:p w14:paraId="4BAF9380" w14:textId="77777777" w:rsidR="00296962" w:rsidRPr="000707E8" w:rsidRDefault="00296962" w:rsidP="00296962">
      <w:pPr>
        <w:pStyle w:val="BodyText-NoSpaceAfter"/>
        <w:rPr>
          <w:lang w:val="fr-CA"/>
        </w:rPr>
      </w:pPr>
    </w:p>
    <w:p w14:paraId="7C9B2386" w14:textId="77777777" w:rsidR="00296962" w:rsidRPr="000707E8" w:rsidRDefault="00296962" w:rsidP="00296962">
      <w:pPr>
        <w:pStyle w:val="BodyText-NoSpaceAfter"/>
        <w:rPr>
          <w:lang w:val="fr-CA"/>
        </w:rPr>
      </w:pPr>
    </w:p>
    <w:p w14:paraId="1ACCE270" w14:textId="77777777" w:rsidR="0072062C" w:rsidRPr="000707E8" w:rsidRDefault="0072062C" w:rsidP="00296962">
      <w:pPr>
        <w:pStyle w:val="BodyText-NoSpaceAfter"/>
        <w:rPr>
          <w:lang w:val="fr-CA"/>
        </w:rPr>
      </w:pPr>
    </w:p>
    <w:p w14:paraId="7EB88504" w14:textId="77777777" w:rsidR="0072062C" w:rsidRPr="000707E8" w:rsidRDefault="0072062C" w:rsidP="00296962">
      <w:pPr>
        <w:pStyle w:val="BodyText-NoSpaceAfter"/>
        <w:rPr>
          <w:lang w:val="fr-CA"/>
        </w:rPr>
      </w:pPr>
    </w:p>
    <w:p w14:paraId="3E192608" w14:textId="4E8B34EA" w:rsidR="00835551" w:rsidRDefault="00835551" w:rsidP="00835551">
      <w:pPr>
        <w:pStyle w:val="BodyInsert-Figure"/>
      </w:pPr>
      <w:r>
        <w:rPr>
          <w:noProof/>
        </w:rPr>
        <w:drawing>
          <wp:inline distT="0" distB="0" distL="0" distR="0" wp14:anchorId="01C51196" wp14:editId="47F428F8">
            <wp:extent cx="2432050" cy="872359"/>
            <wp:effectExtent l="0" t="0" r="0"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1461" t="-28769" r="-1839" b="-6769"/>
                    <a:stretch/>
                  </pic:blipFill>
                  <pic:spPr bwMode="auto">
                    <a:xfrm>
                      <a:off x="0" y="0"/>
                      <a:ext cx="2432050" cy="872359"/>
                    </a:xfrm>
                    <a:prstGeom prst="rect">
                      <a:avLst/>
                    </a:prstGeom>
                    <a:ln>
                      <a:noFill/>
                    </a:ln>
                    <a:extLst>
                      <a:ext uri="{53640926-AAD7-44D8-BBD7-CCE9431645EC}">
                        <a14:shadowObscured xmlns:a14="http://schemas.microsoft.com/office/drawing/2010/main"/>
                      </a:ext>
                    </a:extLst>
                  </pic:spPr>
                </pic:pic>
              </a:graphicData>
            </a:graphic>
          </wp:inline>
        </w:drawing>
      </w:r>
    </w:p>
    <w:p w14:paraId="03E8ABA2" w14:textId="6EC7EF1F" w:rsidR="0072062C" w:rsidRPr="00296962" w:rsidRDefault="00BD65E1" w:rsidP="00296962">
      <w:pPr>
        <w:pStyle w:val="BodyText-Small9pt"/>
        <w:sectPr w:rsidR="0072062C" w:rsidRPr="00296962" w:rsidSect="008A5E66">
          <w:headerReference w:type="even" r:id="rId14"/>
          <w:headerReference w:type="default" r:id="rId15"/>
          <w:footerReference w:type="even" r:id="rId16"/>
          <w:footerReference w:type="default" r:id="rId17"/>
          <w:headerReference w:type="first" r:id="rId18"/>
          <w:footerReference w:type="first" r:id="rId19"/>
          <w:pgSz w:w="12240" w:h="15840"/>
          <w:pgMar w:top="1872" w:right="1440" w:bottom="1440" w:left="1440" w:header="0" w:footer="1152" w:gutter="0"/>
          <w:cols w:space="720"/>
          <w:titlePg/>
          <w:docGrid w:linePitch="299"/>
        </w:sectPr>
      </w:pPr>
      <w:r w:rsidRPr="000707E8">
        <w:rPr>
          <w:lang w:val="fr-CA"/>
        </w:rPr>
        <w:t xml:space="preserve">Les opinions exprimées dans le présent document de recherche sont celles de l’auteur et ne reflètent pas nécessairement les vues ni les politiques officielles du Conseil ontarien de la qualité de l’enseignement supérieur ou d’autres organismes ou organisations ayant offert leur soutien, financier ou autre, dans le cadre de ce projet. </w:t>
      </w:r>
      <w:r w:rsidRPr="00BD65E1">
        <w:t xml:space="preserve">© </w:t>
      </w:r>
      <w:proofErr w:type="spellStart"/>
      <w:r w:rsidRPr="00BD65E1">
        <w:t>Imprimeur</w:t>
      </w:r>
      <w:proofErr w:type="spellEnd"/>
      <w:r w:rsidRPr="00BD65E1">
        <w:t xml:space="preserve"> du Roi pour </w:t>
      </w:r>
      <w:proofErr w:type="spellStart"/>
      <w:r w:rsidRPr="00BD65E1">
        <w:t>l’Ontario</w:t>
      </w:r>
      <w:proofErr w:type="spellEnd"/>
      <w:r w:rsidRPr="00BD65E1">
        <w:t xml:space="preserve">, </w:t>
      </w:r>
      <w:r w:rsidR="00795889" w:rsidRPr="00296962">
        <w:t>202</w:t>
      </w:r>
      <w:r w:rsidR="000707E8">
        <w:t>6</w:t>
      </w:r>
      <w:r w:rsidR="00795889" w:rsidRPr="00296962">
        <w:t>.</w:t>
      </w:r>
    </w:p>
    <w:p w14:paraId="78B9A830" w14:textId="49C58A3D" w:rsidR="00161B0F" w:rsidRPr="002718E5" w:rsidRDefault="00A819AA" w:rsidP="002718E5">
      <w:pPr>
        <w:pStyle w:val="TOCTableFiguresHeading"/>
      </w:pPr>
      <w:r w:rsidRPr="00A819AA">
        <w:lastRenderedPageBreak/>
        <w:t>Table des matières</w:t>
      </w:r>
    </w:p>
    <w:p w14:paraId="46A16371" w14:textId="4D58CD0E" w:rsidR="000707E8" w:rsidRDefault="00161B0F">
      <w:pPr>
        <w:pStyle w:val="TOC1"/>
        <w:tabs>
          <w:tab w:val="right" w:leader="dot" w:pos="9350"/>
        </w:tabs>
        <w:rPr>
          <w:rFonts w:asciiTheme="minorHAnsi" w:eastAsiaTheme="minorEastAsia" w:hAnsiTheme="minorHAnsi" w:cstheme="minorBidi"/>
          <w:noProof/>
          <w:color w:val="auto"/>
          <w:kern w:val="2"/>
          <w:szCs w:val="24"/>
          <w:lang w:val="en-CA" w:eastAsia="en-CA"/>
          <w14:ligatures w14:val="standardContextual"/>
        </w:rPr>
      </w:pPr>
      <w:r>
        <w:fldChar w:fldCharType="begin"/>
      </w:r>
      <w:r>
        <w:instrText xml:space="preserve"> TOC \o "1-1" \h \z \t "Heading 2,2,Heading 3,3,_H2 Heading,2,_H3 Heading,3,_H4 Heading,4" </w:instrText>
      </w:r>
      <w:r>
        <w:fldChar w:fldCharType="separate"/>
      </w:r>
      <w:hyperlink w:anchor="_Toc230865774" w:history="1">
        <w:r w:rsidR="000707E8" w:rsidRPr="004B5B23">
          <w:rPr>
            <w:rStyle w:val="Hyperlink0"/>
            <w:noProof/>
            <w:lang w:val="fr-CA"/>
          </w:rPr>
          <w:t>Contexte</w:t>
        </w:r>
        <w:r w:rsidR="000707E8">
          <w:rPr>
            <w:noProof/>
            <w:webHidden/>
          </w:rPr>
          <w:tab/>
        </w:r>
        <w:r w:rsidR="000707E8">
          <w:rPr>
            <w:noProof/>
            <w:webHidden/>
          </w:rPr>
          <w:fldChar w:fldCharType="begin"/>
        </w:r>
        <w:r w:rsidR="000707E8">
          <w:rPr>
            <w:noProof/>
            <w:webHidden/>
          </w:rPr>
          <w:instrText xml:space="preserve"> PAGEREF _Toc230865774 \h </w:instrText>
        </w:r>
        <w:r w:rsidR="000707E8">
          <w:rPr>
            <w:noProof/>
            <w:webHidden/>
          </w:rPr>
        </w:r>
        <w:r w:rsidR="000707E8">
          <w:rPr>
            <w:noProof/>
            <w:webHidden/>
          </w:rPr>
          <w:fldChar w:fldCharType="separate"/>
        </w:r>
        <w:r w:rsidR="000707E8">
          <w:rPr>
            <w:noProof/>
            <w:webHidden/>
          </w:rPr>
          <w:t>6</w:t>
        </w:r>
        <w:r w:rsidR="000707E8">
          <w:rPr>
            <w:noProof/>
            <w:webHidden/>
          </w:rPr>
          <w:fldChar w:fldCharType="end"/>
        </w:r>
      </w:hyperlink>
    </w:p>
    <w:p w14:paraId="3870AFDB" w14:textId="6643BF36" w:rsidR="000707E8" w:rsidRDefault="000707E8">
      <w:pPr>
        <w:pStyle w:val="TOC1"/>
        <w:tabs>
          <w:tab w:val="right" w:leader="dot" w:pos="9350"/>
        </w:tabs>
        <w:rPr>
          <w:rFonts w:asciiTheme="minorHAnsi" w:eastAsiaTheme="minorEastAsia" w:hAnsiTheme="minorHAnsi" w:cstheme="minorBidi"/>
          <w:noProof/>
          <w:color w:val="auto"/>
          <w:kern w:val="2"/>
          <w:szCs w:val="24"/>
          <w:lang w:val="en-CA" w:eastAsia="en-CA"/>
          <w14:ligatures w14:val="standardContextual"/>
        </w:rPr>
      </w:pPr>
      <w:hyperlink w:anchor="_Toc230865775" w:history="1">
        <w:r w:rsidRPr="004B5B23">
          <w:rPr>
            <w:rStyle w:val="Hyperlink0"/>
            <w:noProof/>
            <w:lang w:val="fr-CA"/>
          </w:rPr>
          <w:t>Questions de recherche et méthodologie</w:t>
        </w:r>
        <w:r>
          <w:rPr>
            <w:noProof/>
            <w:webHidden/>
          </w:rPr>
          <w:tab/>
        </w:r>
        <w:r>
          <w:rPr>
            <w:noProof/>
            <w:webHidden/>
          </w:rPr>
          <w:fldChar w:fldCharType="begin"/>
        </w:r>
        <w:r>
          <w:rPr>
            <w:noProof/>
            <w:webHidden/>
          </w:rPr>
          <w:instrText xml:space="preserve"> PAGEREF _Toc230865775 \h </w:instrText>
        </w:r>
        <w:r>
          <w:rPr>
            <w:noProof/>
            <w:webHidden/>
          </w:rPr>
        </w:r>
        <w:r>
          <w:rPr>
            <w:noProof/>
            <w:webHidden/>
          </w:rPr>
          <w:fldChar w:fldCharType="separate"/>
        </w:r>
        <w:r>
          <w:rPr>
            <w:noProof/>
            <w:webHidden/>
          </w:rPr>
          <w:t>9</w:t>
        </w:r>
        <w:r>
          <w:rPr>
            <w:noProof/>
            <w:webHidden/>
          </w:rPr>
          <w:fldChar w:fldCharType="end"/>
        </w:r>
      </w:hyperlink>
    </w:p>
    <w:p w14:paraId="56173B2D" w14:textId="6311E05B" w:rsidR="000707E8" w:rsidRDefault="000707E8">
      <w:pPr>
        <w:pStyle w:val="TOC1"/>
        <w:tabs>
          <w:tab w:val="right" w:leader="dot" w:pos="9350"/>
        </w:tabs>
        <w:rPr>
          <w:rFonts w:asciiTheme="minorHAnsi" w:eastAsiaTheme="minorEastAsia" w:hAnsiTheme="minorHAnsi" w:cstheme="minorBidi"/>
          <w:noProof/>
          <w:color w:val="auto"/>
          <w:kern w:val="2"/>
          <w:szCs w:val="24"/>
          <w:lang w:val="en-CA" w:eastAsia="en-CA"/>
          <w14:ligatures w14:val="standardContextual"/>
        </w:rPr>
      </w:pPr>
      <w:hyperlink w:anchor="_Toc230865776" w:history="1">
        <w:r w:rsidRPr="004B5B23">
          <w:rPr>
            <w:rStyle w:val="Hyperlink0"/>
            <w:noProof/>
            <w:lang w:val="fr-CA"/>
          </w:rPr>
          <w:t>Résultats</w:t>
        </w:r>
        <w:r>
          <w:rPr>
            <w:noProof/>
            <w:webHidden/>
          </w:rPr>
          <w:tab/>
        </w:r>
        <w:r>
          <w:rPr>
            <w:noProof/>
            <w:webHidden/>
          </w:rPr>
          <w:fldChar w:fldCharType="begin"/>
        </w:r>
        <w:r>
          <w:rPr>
            <w:noProof/>
            <w:webHidden/>
          </w:rPr>
          <w:instrText xml:space="preserve"> PAGEREF _Toc230865776 \h </w:instrText>
        </w:r>
        <w:r>
          <w:rPr>
            <w:noProof/>
            <w:webHidden/>
          </w:rPr>
        </w:r>
        <w:r>
          <w:rPr>
            <w:noProof/>
            <w:webHidden/>
          </w:rPr>
          <w:fldChar w:fldCharType="separate"/>
        </w:r>
        <w:r>
          <w:rPr>
            <w:noProof/>
            <w:webHidden/>
          </w:rPr>
          <w:t>10</w:t>
        </w:r>
        <w:r>
          <w:rPr>
            <w:noProof/>
            <w:webHidden/>
          </w:rPr>
          <w:fldChar w:fldCharType="end"/>
        </w:r>
      </w:hyperlink>
    </w:p>
    <w:p w14:paraId="54460649" w14:textId="014E0AD0" w:rsidR="000707E8" w:rsidRDefault="000707E8">
      <w:pPr>
        <w:pStyle w:val="TOC2"/>
        <w:tabs>
          <w:tab w:val="right" w:leader="dot" w:pos="9350"/>
        </w:tabs>
        <w:rPr>
          <w:rFonts w:asciiTheme="minorHAnsi" w:eastAsiaTheme="minorEastAsia" w:hAnsiTheme="minorHAnsi" w:cstheme="minorBidi"/>
          <w:noProof/>
          <w:color w:val="auto"/>
          <w:kern w:val="2"/>
          <w:szCs w:val="24"/>
          <w:lang w:val="en-CA" w:eastAsia="en-CA"/>
          <w14:ligatures w14:val="standardContextual"/>
        </w:rPr>
      </w:pPr>
      <w:hyperlink w:anchor="_Toc230865777" w:history="1">
        <w:r w:rsidRPr="004B5B23">
          <w:rPr>
            <w:rStyle w:val="Hyperlink0"/>
            <w:noProof/>
            <w:lang w:val="fr-CA"/>
          </w:rPr>
          <w:t>Connaissance des programmes d’incitation chez les candidats</w:t>
        </w:r>
        <w:r>
          <w:rPr>
            <w:noProof/>
            <w:webHidden/>
          </w:rPr>
          <w:tab/>
        </w:r>
        <w:r>
          <w:rPr>
            <w:noProof/>
            <w:webHidden/>
          </w:rPr>
          <w:fldChar w:fldCharType="begin"/>
        </w:r>
        <w:r>
          <w:rPr>
            <w:noProof/>
            <w:webHidden/>
          </w:rPr>
          <w:instrText xml:space="preserve"> PAGEREF _Toc230865777 \h </w:instrText>
        </w:r>
        <w:r>
          <w:rPr>
            <w:noProof/>
            <w:webHidden/>
          </w:rPr>
        </w:r>
        <w:r>
          <w:rPr>
            <w:noProof/>
            <w:webHidden/>
          </w:rPr>
          <w:fldChar w:fldCharType="separate"/>
        </w:r>
        <w:r>
          <w:rPr>
            <w:noProof/>
            <w:webHidden/>
          </w:rPr>
          <w:t>10</w:t>
        </w:r>
        <w:r>
          <w:rPr>
            <w:noProof/>
            <w:webHidden/>
          </w:rPr>
          <w:fldChar w:fldCharType="end"/>
        </w:r>
      </w:hyperlink>
    </w:p>
    <w:p w14:paraId="1D6C0FAA" w14:textId="1555FE9B" w:rsidR="000707E8" w:rsidRDefault="000707E8">
      <w:pPr>
        <w:pStyle w:val="TOC2"/>
        <w:tabs>
          <w:tab w:val="right" w:leader="dot" w:pos="9350"/>
        </w:tabs>
        <w:rPr>
          <w:rFonts w:asciiTheme="minorHAnsi" w:eastAsiaTheme="minorEastAsia" w:hAnsiTheme="minorHAnsi" w:cstheme="minorBidi"/>
          <w:noProof/>
          <w:color w:val="auto"/>
          <w:kern w:val="2"/>
          <w:szCs w:val="24"/>
          <w:lang w:val="en-CA" w:eastAsia="en-CA"/>
          <w14:ligatures w14:val="standardContextual"/>
        </w:rPr>
      </w:pPr>
      <w:hyperlink w:anchor="_Toc230865778" w:history="1">
        <w:r w:rsidRPr="004B5B23">
          <w:rPr>
            <w:rStyle w:val="Hyperlink0"/>
            <w:noProof/>
            <w:lang w:val="fr-CA"/>
          </w:rPr>
          <w:t>Impacts de la connaissance des apprenants des différentes mesures d’incitation par rapport à leur choix de poser leur candidature ou de s’inscrire à un programme spécifique</w:t>
        </w:r>
        <w:r>
          <w:rPr>
            <w:noProof/>
            <w:webHidden/>
          </w:rPr>
          <w:tab/>
        </w:r>
        <w:r>
          <w:rPr>
            <w:noProof/>
            <w:webHidden/>
          </w:rPr>
          <w:fldChar w:fldCharType="begin"/>
        </w:r>
        <w:r>
          <w:rPr>
            <w:noProof/>
            <w:webHidden/>
          </w:rPr>
          <w:instrText xml:space="preserve"> PAGEREF _Toc230865778 \h </w:instrText>
        </w:r>
        <w:r>
          <w:rPr>
            <w:noProof/>
            <w:webHidden/>
          </w:rPr>
        </w:r>
        <w:r>
          <w:rPr>
            <w:noProof/>
            <w:webHidden/>
          </w:rPr>
          <w:fldChar w:fldCharType="separate"/>
        </w:r>
        <w:r>
          <w:rPr>
            <w:noProof/>
            <w:webHidden/>
          </w:rPr>
          <w:t>13</w:t>
        </w:r>
        <w:r>
          <w:rPr>
            <w:noProof/>
            <w:webHidden/>
          </w:rPr>
          <w:fldChar w:fldCharType="end"/>
        </w:r>
      </w:hyperlink>
    </w:p>
    <w:p w14:paraId="55A1AADF" w14:textId="0A6C5366" w:rsidR="000707E8" w:rsidRDefault="000707E8">
      <w:pPr>
        <w:pStyle w:val="TOC1"/>
        <w:tabs>
          <w:tab w:val="right" w:leader="dot" w:pos="9350"/>
        </w:tabs>
        <w:rPr>
          <w:rFonts w:asciiTheme="minorHAnsi" w:eastAsiaTheme="minorEastAsia" w:hAnsiTheme="minorHAnsi" w:cstheme="minorBidi"/>
          <w:noProof/>
          <w:color w:val="auto"/>
          <w:kern w:val="2"/>
          <w:szCs w:val="24"/>
          <w:lang w:val="en-CA" w:eastAsia="en-CA"/>
          <w14:ligatures w14:val="standardContextual"/>
        </w:rPr>
      </w:pPr>
      <w:hyperlink w:anchor="_Toc230865779" w:history="1">
        <w:r w:rsidRPr="004B5B23">
          <w:rPr>
            <w:rStyle w:val="Hyperlink0"/>
            <w:noProof/>
            <w:lang w:val="fr-CA"/>
          </w:rPr>
          <w:t>Discussion et conclusion</w:t>
        </w:r>
        <w:r>
          <w:rPr>
            <w:noProof/>
            <w:webHidden/>
          </w:rPr>
          <w:tab/>
        </w:r>
        <w:r>
          <w:rPr>
            <w:noProof/>
            <w:webHidden/>
          </w:rPr>
          <w:fldChar w:fldCharType="begin"/>
        </w:r>
        <w:r>
          <w:rPr>
            <w:noProof/>
            <w:webHidden/>
          </w:rPr>
          <w:instrText xml:space="preserve"> PAGEREF _Toc230865779 \h </w:instrText>
        </w:r>
        <w:r>
          <w:rPr>
            <w:noProof/>
            <w:webHidden/>
          </w:rPr>
        </w:r>
        <w:r>
          <w:rPr>
            <w:noProof/>
            <w:webHidden/>
          </w:rPr>
          <w:fldChar w:fldCharType="separate"/>
        </w:r>
        <w:r>
          <w:rPr>
            <w:noProof/>
            <w:webHidden/>
          </w:rPr>
          <w:t>15</w:t>
        </w:r>
        <w:r>
          <w:rPr>
            <w:noProof/>
            <w:webHidden/>
          </w:rPr>
          <w:fldChar w:fldCharType="end"/>
        </w:r>
      </w:hyperlink>
    </w:p>
    <w:p w14:paraId="36251D1B" w14:textId="323CEC2D" w:rsidR="000707E8" w:rsidRDefault="000707E8">
      <w:pPr>
        <w:pStyle w:val="TOC1"/>
        <w:tabs>
          <w:tab w:val="right" w:leader="dot" w:pos="9350"/>
        </w:tabs>
        <w:rPr>
          <w:rFonts w:asciiTheme="minorHAnsi" w:eastAsiaTheme="minorEastAsia" w:hAnsiTheme="minorHAnsi" w:cstheme="minorBidi"/>
          <w:noProof/>
          <w:color w:val="auto"/>
          <w:kern w:val="2"/>
          <w:szCs w:val="24"/>
          <w:lang w:val="en-CA" w:eastAsia="en-CA"/>
          <w14:ligatures w14:val="standardContextual"/>
        </w:rPr>
      </w:pPr>
      <w:hyperlink w:anchor="_Toc230865780" w:history="1">
        <w:r w:rsidRPr="004B5B23">
          <w:rPr>
            <w:rStyle w:val="Hyperlink0"/>
            <w:noProof/>
            <w:lang w:val="en-CA"/>
          </w:rPr>
          <w:t>Références</w:t>
        </w:r>
        <w:r>
          <w:rPr>
            <w:noProof/>
            <w:webHidden/>
          </w:rPr>
          <w:tab/>
        </w:r>
        <w:r>
          <w:rPr>
            <w:noProof/>
            <w:webHidden/>
          </w:rPr>
          <w:fldChar w:fldCharType="begin"/>
        </w:r>
        <w:r>
          <w:rPr>
            <w:noProof/>
            <w:webHidden/>
          </w:rPr>
          <w:instrText xml:space="preserve"> PAGEREF _Toc230865780 \h </w:instrText>
        </w:r>
        <w:r>
          <w:rPr>
            <w:noProof/>
            <w:webHidden/>
          </w:rPr>
        </w:r>
        <w:r>
          <w:rPr>
            <w:noProof/>
            <w:webHidden/>
          </w:rPr>
          <w:fldChar w:fldCharType="separate"/>
        </w:r>
        <w:r>
          <w:rPr>
            <w:noProof/>
            <w:webHidden/>
          </w:rPr>
          <w:t>17</w:t>
        </w:r>
        <w:r>
          <w:rPr>
            <w:noProof/>
            <w:webHidden/>
          </w:rPr>
          <w:fldChar w:fldCharType="end"/>
        </w:r>
      </w:hyperlink>
    </w:p>
    <w:p w14:paraId="48DA6475" w14:textId="597D4AFD" w:rsidR="000707E8" w:rsidRDefault="000707E8">
      <w:pPr>
        <w:pStyle w:val="TOC1"/>
        <w:tabs>
          <w:tab w:val="right" w:leader="dot" w:pos="9350"/>
        </w:tabs>
        <w:rPr>
          <w:rFonts w:asciiTheme="minorHAnsi" w:eastAsiaTheme="minorEastAsia" w:hAnsiTheme="minorHAnsi" w:cstheme="minorBidi"/>
          <w:noProof/>
          <w:color w:val="auto"/>
          <w:kern w:val="2"/>
          <w:szCs w:val="24"/>
          <w:lang w:val="en-CA" w:eastAsia="en-CA"/>
          <w14:ligatures w14:val="standardContextual"/>
        </w:rPr>
      </w:pPr>
      <w:hyperlink w:anchor="_Toc230865781" w:history="1">
        <w:r w:rsidRPr="004B5B23">
          <w:rPr>
            <w:rStyle w:val="Hyperlink0"/>
            <w:noProof/>
            <w:lang w:val="fr-CA"/>
          </w:rPr>
          <w:t>Annexe A</w:t>
        </w:r>
        <w:r>
          <w:rPr>
            <w:noProof/>
            <w:webHidden/>
          </w:rPr>
          <w:tab/>
        </w:r>
        <w:r>
          <w:rPr>
            <w:noProof/>
            <w:webHidden/>
          </w:rPr>
          <w:fldChar w:fldCharType="begin"/>
        </w:r>
        <w:r>
          <w:rPr>
            <w:noProof/>
            <w:webHidden/>
          </w:rPr>
          <w:instrText xml:space="preserve"> PAGEREF _Toc230865781 \h </w:instrText>
        </w:r>
        <w:r>
          <w:rPr>
            <w:noProof/>
            <w:webHidden/>
          </w:rPr>
        </w:r>
        <w:r>
          <w:rPr>
            <w:noProof/>
            <w:webHidden/>
          </w:rPr>
          <w:fldChar w:fldCharType="separate"/>
        </w:r>
        <w:r>
          <w:rPr>
            <w:noProof/>
            <w:webHidden/>
          </w:rPr>
          <w:t>21</w:t>
        </w:r>
        <w:r>
          <w:rPr>
            <w:noProof/>
            <w:webHidden/>
          </w:rPr>
          <w:fldChar w:fldCharType="end"/>
        </w:r>
      </w:hyperlink>
    </w:p>
    <w:p w14:paraId="3FF0F5BC" w14:textId="7D4CB990" w:rsidR="005F6E68" w:rsidRDefault="00161B0F" w:rsidP="000707E8">
      <w:pPr>
        <w:pStyle w:val="BodyText"/>
      </w:pPr>
      <w:r>
        <w:fldChar w:fldCharType="end"/>
      </w:r>
      <w:r w:rsidR="005F6E68">
        <w:br w:type="page"/>
      </w:r>
    </w:p>
    <w:p w14:paraId="70A86C4B" w14:textId="77777777" w:rsidR="000707E8" w:rsidRDefault="003C6EE2" w:rsidP="000707E8">
      <w:pPr>
        <w:pStyle w:val="TOCTableFiguresHeading"/>
        <w:rPr>
          <w:noProof/>
        </w:rPr>
      </w:pPr>
      <w:proofErr w:type="spellStart"/>
      <w:r w:rsidRPr="003C6EE2">
        <w:lastRenderedPageBreak/>
        <w:t>Liste</w:t>
      </w:r>
      <w:proofErr w:type="spellEnd"/>
      <w:r w:rsidRPr="003C6EE2">
        <w:t xml:space="preserve"> des tableau</w:t>
      </w:r>
      <w:r>
        <w:t>x</w:t>
      </w:r>
      <w:r w:rsidR="003A5ADB">
        <w:fldChar w:fldCharType="begin"/>
      </w:r>
      <w:r w:rsidR="003A5ADB">
        <w:instrText xml:space="preserve"> TOC \h \z \c "Table 1.0 Table Sample" </w:instrText>
      </w:r>
      <w:r w:rsidR="003A5ADB">
        <w:fldChar w:fldCharType="separate"/>
      </w:r>
      <w:r w:rsidR="003A5ADB">
        <w:fldChar w:fldCharType="end"/>
      </w:r>
      <w:r w:rsidR="000707E8">
        <w:fldChar w:fldCharType="begin"/>
      </w:r>
      <w:r w:rsidR="000707E8">
        <w:instrText xml:space="preserve"> TOC \h \z \c "Table" </w:instrText>
      </w:r>
      <w:r w:rsidR="000707E8">
        <w:fldChar w:fldCharType="separate"/>
      </w:r>
    </w:p>
    <w:p w14:paraId="084F6CDD" w14:textId="1F2380BF" w:rsidR="000707E8" w:rsidRDefault="000707E8">
      <w:pPr>
        <w:pStyle w:val="TableofFigures"/>
        <w:tabs>
          <w:tab w:val="right" w:leader="dot" w:pos="9350"/>
        </w:tabs>
        <w:rPr>
          <w:rFonts w:eastAsiaTheme="minorEastAsia" w:cstheme="minorBidi"/>
          <w:noProof/>
          <w:color w:val="auto"/>
          <w:kern w:val="2"/>
          <w:szCs w:val="24"/>
          <w:lang w:val="en-CA" w:eastAsia="en-CA"/>
          <w14:ligatures w14:val="standardContextual"/>
        </w:rPr>
      </w:pPr>
      <w:hyperlink w:anchor="_Toc230865796" w:history="1">
        <w:r w:rsidRPr="00440ADD">
          <w:rPr>
            <w:rStyle w:val="Hyperlink0"/>
            <w:b/>
            <w:noProof/>
            <w:lang w:val="fr-CA"/>
          </w:rPr>
          <w:t xml:space="preserve">Tableau 1 </w:t>
        </w:r>
        <w:r w:rsidRPr="00440ADD">
          <w:rPr>
            <w:rStyle w:val="Hyperlink0"/>
            <w:noProof/>
            <w:lang w:val="fr-CA"/>
          </w:rPr>
          <w:t xml:space="preserve"> </w:t>
        </w:r>
        <w:r w:rsidRPr="00440ADD">
          <w:rPr>
            <w:rStyle w:val="Hyperlink0"/>
            <w:i/>
            <w:noProof/>
            <w:lang w:val="fr-CA"/>
          </w:rPr>
          <w:t>Aperçu des programmes d’incitation à l’EPS de l’Ontario</w:t>
        </w:r>
        <w:r>
          <w:rPr>
            <w:noProof/>
            <w:webHidden/>
          </w:rPr>
          <w:tab/>
        </w:r>
        <w:r>
          <w:rPr>
            <w:noProof/>
            <w:webHidden/>
          </w:rPr>
          <w:fldChar w:fldCharType="begin"/>
        </w:r>
        <w:r>
          <w:rPr>
            <w:noProof/>
            <w:webHidden/>
          </w:rPr>
          <w:instrText xml:space="preserve"> PAGEREF _Toc230865796 \h </w:instrText>
        </w:r>
        <w:r>
          <w:rPr>
            <w:noProof/>
            <w:webHidden/>
          </w:rPr>
        </w:r>
        <w:r>
          <w:rPr>
            <w:noProof/>
            <w:webHidden/>
          </w:rPr>
          <w:fldChar w:fldCharType="separate"/>
        </w:r>
        <w:r>
          <w:rPr>
            <w:noProof/>
            <w:webHidden/>
          </w:rPr>
          <w:t>6</w:t>
        </w:r>
        <w:r>
          <w:rPr>
            <w:noProof/>
            <w:webHidden/>
          </w:rPr>
          <w:fldChar w:fldCharType="end"/>
        </w:r>
      </w:hyperlink>
    </w:p>
    <w:p w14:paraId="6A101840" w14:textId="48652449" w:rsidR="000707E8" w:rsidRDefault="000707E8">
      <w:pPr>
        <w:pStyle w:val="TableofFigures"/>
        <w:tabs>
          <w:tab w:val="right" w:leader="dot" w:pos="9350"/>
        </w:tabs>
        <w:rPr>
          <w:rFonts w:eastAsiaTheme="minorEastAsia" w:cstheme="minorBidi"/>
          <w:noProof/>
          <w:color w:val="auto"/>
          <w:kern w:val="2"/>
          <w:szCs w:val="24"/>
          <w:lang w:val="en-CA" w:eastAsia="en-CA"/>
          <w14:ligatures w14:val="standardContextual"/>
        </w:rPr>
      </w:pPr>
      <w:hyperlink w:anchor="_Toc230865797" w:history="1">
        <w:r w:rsidRPr="00440ADD">
          <w:rPr>
            <w:rStyle w:val="Hyperlink0"/>
            <w:b/>
            <w:noProof/>
            <w:lang w:val="fr-CA"/>
          </w:rPr>
          <w:t xml:space="preserve">Tableau 2 </w:t>
        </w:r>
        <w:r w:rsidRPr="00440ADD">
          <w:rPr>
            <w:rStyle w:val="Hyperlink0"/>
            <w:noProof/>
            <w:lang w:val="fr-CA"/>
          </w:rPr>
          <w:t xml:space="preserve"> </w:t>
        </w:r>
        <w:r w:rsidRPr="00440ADD">
          <w:rPr>
            <w:rStyle w:val="Hyperlink0"/>
            <w:i/>
            <w:noProof/>
            <w:lang w:val="fr-CA"/>
          </w:rPr>
          <w:t>Ventilation de l’ensemble de données de l’échantillon de l’enquête sur l’EEC, et liens vers les registres de confirmation et d’inscription</w:t>
        </w:r>
        <w:r>
          <w:rPr>
            <w:noProof/>
            <w:webHidden/>
          </w:rPr>
          <w:tab/>
        </w:r>
        <w:r>
          <w:rPr>
            <w:noProof/>
            <w:webHidden/>
          </w:rPr>
          <w:fldChar w:fldCharType="begin"/>
        </w:r>
        <w:r>
          <w:rPr>
            <w:noProof/>
            <w:webHidden/>
          </w:rPr>
          <w:instrText xml:space="preserve"> PAGEREF _Toc230865797 \h </w:instrText>
        </w:r>
        <w:r>
          <w:rPr>
            <w:noProof/>
            <w:webHidden/>
          </w:rPr>
        </w:r>
        <w:r>
          <w:rPr>
            <w:noProof/>
            <w:webHidden/>
          </w:rPr>
          <w:fldChar w:fldCharType="separate"/>
        </w:r>
        <w:r>
          <w:rPr>
            <w:noProof/>
            <w:webHidden/>
          </w:rPr>
          <w:t>9</w:t>
        </w:r>
        <w:r>
          <w:rPr>
            <w:noProof/>
            <w:webHidden/>
          </w:rPr>
          <w:fldChar w:fldCharType="end"/>
        </w:r>
      </w:hyperlink>
    </w:p>
    <w:p w14:paraId="067F3169" w14:textId="0C15E133" w:rsidR="000707E8" w:rsidRDefault="000707E8">
      <w:pPr>
        <w:pStyle w:val="TableofFigures"/>
        <w:tabs>
          <w:tab w:val="right" w:leader="dot" w:pos="9350"/>
        </w:tabs>
        <w:rPr>
          <w:rFonts w:eastAsiaTheme="minorEastAsia" w:cstheme="minorBidi"/>
          <w:noProof/>
          <w:color w:val="auto"/>
          <w:kern w:val="2"/>
          <w:szCs w:val="24"/>
          <w:lang w:val="en-CA" w:eastAsia="en-CA"/>
          <w14:ligatures w14:val="standardContextual"/>
        </w:rPr>
      </w:pPr>
      <w:hyperlink w:anchor="_Toc230865798" w:history="1">
        <w:r w:rsidRPr="00440ADD">
          <w:rPr>
            <w:rStyle w:val="Hyperlink0"/>
            <w:b/>
            <w:noProof/>
            <w:lang w:val="fr-CA"/>
          </w:rPr>
          <w:t xml:space="preserve">Table A1 </w:t>
        </w:r>
        <w:r w:rsidRPr="00440ADD">
          <w:rPr>
            <w:rStyle w:val="Hyperlink0"/>
            <w:noProof/>
            <w:lang w:val="fr-CA"/>
          </w:rPr>
          <w:t xml:space="preserve"> </w:t>
        </w:r>
        <w:r w:rsidRPr="00440ADD">
          <w:rPr>
            <w:rStyle w:val="Hyperlink0"/>
            <w:i/>
            <w:noProof/>
            <w:lang w:val="fr-CA"/>
          </w:rPr>
          <w:t>Description des mesures d’incitation aux études postsecondaires de l’Ontario</w:t>
        </w:r>
        <w:r>
          <w:rPr>
            <w:noProof/>
            <w:webHidden/>
          </w:rPr>
          <w:tab/>
        </w:r>
        <w:r>
          <w:rPr>
            <w:noProof/>
            <w:webHidden/>
          </w:rPr>
          <w:fldChar w:fldCharType="begin"/>
        </w:r>
        <w:r>
          <w:rPr>
            <w:noProof/>
            <w:webHidden/>
          </w:rPr>
          <w:instrText xml:space="preserve"> PAGEREF _Toc230865798 \h </w:instrText>
        </w:r>
        <w:r>
          <w:rPr>
            <w:noProof/>
            <w:webHidden/>
          </w:rPr>
        </w:r>
        <w:r>
          <w:rPr>
            <w:noProof/>
            <w:webHidden/>
          </w:rPr>
          <w:fldChar w:fldCharType="separate"/>
        </w:r>
        <w:r>
          <w:rPr>
            <w:noProof/>
            <w:webHidden/>
          </w:rPr>
          <w:t>21</w:t>
        </w:r>
        <w:r>
          <w:rPr>
            <w:noProof/>
            <w:webHidden/>
          </w:rPr>
          <w:fldChar w:fldCharType="end"/>
        </w:r>
      </w:hyperlink>
    </w:p>
    <w:p w14:paraId="39322808" w14:textId="487CA3E5" w:rsidR="0028354E" w:rsidRDefault="000707E8" w:rsidP="000707E8">
      <w:pPr>
        <w:pStyle w:val="TOCTableFiguresHeading"/>
      </w:pPr>
      <w:r>
        <w:fldChar w:fldCharType="end"/>
      </w:r>
    </w:p>
    <w:p w14:paraId="3E152175" w14:textId="77777777" w:rsidR="000707E8" w:rsidRDefault="00465FF4" w:rsidP="000707E8">
      <w:pPr>
        <w:pStyle w:val="TOCTableFiguresHeading"/>
        <w:rPr>
          <w:noProof/>
        </w:rPr>
      </w:pPr>
      <w:proofErr w:type="spellStart"/>
      <w:r w:rsidRPr="00465FF4">
        <w:t>Liste</w:t>
      </w:r>
      <w:proofErr w:type="spellEnd"/>
      <w:r w:rsidRPr="00465FF4">
        <w:t xml:space="preserve"> des </w:t>
      </w:r>
      <w:r w:rsidR="00674622">
        <w:t>figures</w:t>
      </w:r>
      <w:r w:rsidR="0028354E">
        <w:fldChar w:fldCharType="begin"/>
      </w:r>
      <w:r w:rsidR="0028354E">
        <w:instrText xml:space="preserve"> TOC \h \z \c "Figure 1.0 Figure Sample" </w:instrText>
      </w:r>
      <w:r w:rsidR="0028354E">
        <w:fldChar w:fldCharType="separate"/>
      </w:r>
      <w:r w:rsidR="0028354E">
        <w:fldChar w:fldCharType="end"/>
      </w:r>
      <w:r w:rsidR="000707E8">
        <w:fldChar w:fldCharType="begin"/>
      </w:r>
      <w:r w:rsidR="000707E8">
        <w:instrText xml:space="preserve"> TOC \h \z \c "Figure" </w:instrText>
      </w:r>
      <w:r w:rsidR="000707E8">
        <w:fldChar w:fldCharType="separate"/>
      </w:r>
    </w:p>
    <w:p w14:paraId="4BB14A36" w14:textId="00C1F27A" w:rsidR="000707E8" w:rsidRDefault="000707E8">
      <w:pPr>
        <w:pStyle w:val="TableofFigures"/>
        <w:tabs>
          <w:tab w:val="right" w:leader="dot" w:pos="9350"/>
        </w:tabs>
        <w:rPr>
          <w:rFonts w:eastAsiaTheme="minorEastAsia" w:cstheme="minorBidi"/>
          <w:noProof/>
          <w:color w:val="auto"/>
          <w:kern w:val="2"/>
          <w:szCs w:val="24"/>
          <w:lang w:val="en-CA" w:eastAsia="en-CA"/>
          <w14:ligatures w14:val="standardContextual"/>
        </w:rPr>
      </w:pPr>
      <w:hyperlink w:anchor="_Toc230865813" w:history="1">
        <w:r w:rsidRPr="00542F16">
          <w:rPr>
            <w:rStyle w:val="Hyperlink0"/>
            <w:b/>
            <w:noProof/>
            <w:lang w:val="fr-CA"/>
          </w:rPr>
          <w:t xml:space="preserve">Figure 1 </w:t>
        </w:r>
        <w:r w:rsidRPr="00542F16">
          <w:rPr>
            <w:rStyle w:val="Hyperlink0"/>
            <w:noProof/>
            <w:lang w:val="fr-CA"/>
          </w:rPr>
          <w:t xml:space="preserve"> </w:t>
        </w:r>
        <w:r w:rsidRPr="00542F16">
          <w:rPr>
            <w:rStyle w:val="Hyperlink0"/>
            <w:i/>
            <w:noProof/>
            <w:lang w:val="fr-CA"/>
          </w:rPr>
          <w:t>Connaissance des candidats des collèges et universités publics de l’Ontario par rapport aux incitatifs financiers du gouvernement (par mesure d’incitation et par groupe d’âge) 2023-2024</w:t>
        </w:r>
        <w:r>
          <w:rPr>
            <w:noProof/>
            <w:webHidden/>
          </w:rPr>
          <w:tab/>
        </w:r>
        <w:r>
          <w:rPr>
            <w:noProof/>
            <w:webHidden/>
          </w:rPr>
          <w:fldChar w:fldCharType="begin"/>
        </w:r>
        <w:r>
          <w:rPr>
            <w:noProof/>
            <w:webHidden/>
          </w:rPr>
          <w:instrText xml:space="preserve"> PAGEREF _Toc230865813 \h </w:instrText>
        </w:r>
        <w:r>
          <w:rPr>
            <w:noProof/>
            <w:webHidden/>
          </w:rPr>
        </w:r>
        <w:r>
          <w:rPr>
            <w:noProof/>
            <w:webHidden/>
          </w:rPr>
          <w:fldChar w:fldCharType="separate"/>
        </w:r>
        <w:r>
          <w:rPr>
            <w:noProof/>
            <w:webHidden/>
          </w:rPr>
          <w:t>12</w:t>
        </w:r>
        <w:r>
          <w:rPr>
            <w:noProof/>
            <w:webHidden/>
          </w:rPr>
          <w:fldChar w:fldCharType="end"/>
        </w:r>
      </w:hyperlink>
    </w:p>
    <w:p w14:paraId="6B78E91C" w14:textId="65B0A87F" w:rsidR="000707E8" w:rsidRDefault="000707E8">
      <w:pPr>
        <w:pStyle w:val="TableofFigures"/>
        <w:tabs>
          <w:tab w:val="right" w:leader="dot" w:pos="9350"/>
        </w:tabs>
        <w:rPr>
          <w:rFonts w:eastAsiaTheme="minorEastAsia" w:cstheme="minorBidi"/>
          <w:noProof/>
          <w:color w:val="auto"/>
          <w:kern w:val="2"/>
          <w:szCs w:val="24"/>
          <w:lang w:val="en-CA" w:eastAsia="en-CA"/>
          <w14:ligatures w14:val="standardContextual"/>
        </w:rPr>
      </w:pPr>
      <w:hyperlink w:anchor="_Toc230865814" w:history="1">
        <w:r w:rsidRPr="00542F16">
          <w:rPr>
            <w:rStyle w:val="Hyperlink0"/>
            <w:b/>
            <w:noProof/>
            <w:lang w:val="fr-CA"/>
          </w:rPr>
          <w:t xml:space="preserve">Figure 2 </w:t>
        </w:r>
        <w:r w:rsidRPr="00542F16">
          <w:rPr>
            <w:rStyle w:val="Hyperlink0"/>
            <w:noProof/>
            <w:lang w:val="fr-CA"/>
          </w:rPr>
          <w:t xml:space="preserve"> </w:t>
        </w:r>
        <w:r w:rsidRPr="00542F16">
          <w:rPr>
            <w:rStyle w:val="Hyperlink0"/>
            <w:i/>
            <w:noProof/>
            <w:lang w:val="fr-CA"/>
          </w:rPr>
          <w:t>Influence autodéclarée des incitatifs financiers gouvernementaux sur le choix des candidats aux collèges et universités publics de l’Ontario (par incitatif et par groupe d’âge), 2023-2024</w:t>
        </w:r>
        <w:r>
          <w:rPr>
            <w:noProof/>
            <w:webHidden/>
          </w:rPr>
          <w:tab/>
        </w:r>
        <w:r>
          <w:rPr>
            <w:noProof/>
            <w:webHidden/>
          </w:rPr>
          <w:fldChar w:fldCharType="begin"/>
        </w:r>
        <w:r>
          <w:rPr>
            <w:noProof/>
            <w:webHidden/>
          </w:rPr>
          <w:instrText xml:space="preserve"> PAGEREF _Toc230865814 \h </w:instrText>
        </w:r>
        <w:r>
          <w:rPr>
            <w:noProof/>
            <w:webHidden/>
          </w:rPr>
        </w:r>
        <w:r>
          <w:rPr>
            <w:noProof/>
            <w:webHidden/>
          </w:rPr>
          <w:fldChar w:fldCharType="separate"/>
        </w:r>
        <w:r>
          <w:rPr>
            <w:noProof/>
            <w:webHidden/>
          </w:rPr>
          <w:t>14</w:t>
        </w:r>
        <w:r>
          <w:rPr>
            <w:noProof/>
            <w:webHidden/>
          </w:rPr>
          <w:fldChar w:fldCharType="end"/>
        </w:r>
      </w:hyperlink>
    </w:p>
    <w:p w14:paraId="722EC9F0" w14:textId="721C2DC7" w:rsidR="005F6E68" w:rsidRDefault="000707E8" w:rsidP="000707E8">
      <w:pPr>
        <w:pStyle w:val="TOCTableFiguresHeading"/>
      </w:pPr>
      <w:r>
        <w:fldChar w:fldCharType="end"/>
      </w:r>
      <w:r w:rsidR="005F6E68">
        <w:br w:type="page"/>
      </w:r>
    </w:p>
    <w:p w14:paraId="121FCF05" w14:textId="77777777" w:rsidR="000707E8" w:rsidRPr="000707E8" w:rsidRDefault="000707E8" w:rsidP="000707E8">
      <w:pPr>
        <w:pStyle w:val="BodyText"/>
        <w:rPr>
          <w:lang w:val="fr-CA"/>
        </w:rPr>
      </w:pPr>
      <w:bookmarkStart w:id="1" w:name="_Toc172885658"/>
      <w:r w:rsidRPr="000707E8">
        <w:rPr>
          <w:lang w:val="fr-CA"/>
        </w:rPr>
        <w:lastRenderedPageBreak/>
        <w:t xml:space="preserve">Le gouvernement de l’Ontario offre des incitations financières pour encourager le dépôt de candidatures et les inscriptions à des programmes d’études postsecondaires (EPS) liés aux domaines où il y a une forte demande sur le marché du travail. Parmi ces programmes, beaucoup sont proposés par des collèges bénéficiant d’un financement public. Le programme Bridging </w:t>
      </w:r>
      <w:proofErr w:type="spellStart"/>
      <w:r w:rsidRPr="000707E8">
        <w:rPr>
          <w:lang w:val="fr-CA"/>
        </w:rPr>
        <w:t>Educational</w:t>
      </w:r>
      <w:proofErr w:type="spellEnd"/>
      <w:r w:rsidRPr="000707E8">
        <w:rPr>
          <w:lang w:val="fr-CA"/>
        </w:rPr>
        <w:t xml:space="preserve"> Grant in Nursing (BEGIN), par exemple, vise à remédier à la pénurie de personnel en soins infirmiers dans la province en apportant un soutien financier aux membres du personnel préposé aux services de soutien à la personne (PSSP) et du personnel infirmier auxiliaire autorisé (IAA) inscrits à des programmes menant à des certifications plus avancées (de PSSP à IAA, ou de personnel infirmier autorisé (IA) à IAA) (Bridging </w:t>
      </w:r>
      <w:proofErr w:type="spellStart"/>
      <w:r w:rsidRPr="000707E8">
        <w:rPr>
          <w:lang w:val="fr-CA"/>
        </w:rPr>
        <w:t>Educational</w:t>
      </w:r>
      <w:proofErr w:type="spellEnd"/>
      <w:r w:rsidRPr="000707E8">
        <w:rPr>
          <w:lang w:val="fr-CA"/>
        </w:rPr>
        <w:t xml:space="preserve"> Grant in Nursing Program, sans date; Association des infirmières et infirmiers de l’Ontario, 2024). De même, les mesures d’attractivité pour les préposés aux services de soutien à la personne (PSSP) offrent un soutien financier aux PSSP étudiants, dans le but d’augmenter les effectifs dans ce secteur à l’échelle de la province et de permettre aux résidents des établissements de soins de longue durée de bénéficier d’un plus grand nombre d’heures de soins directs (Gouvernement de l’Ontario, 2023d). </w:t>
      </w:r>
    </w:p>
    <w:p w14:paraId="6955A338" w14:textId="77777777" w:rsidR="000707E8" w:rsidRPr="000707E8" w:rsidRDefault="000707E8" w:rsidP="000707E8">
      <w:pPr>
        <w:pStyle w:val="BodyText"/>
        <w:rPr>
          <w:lang w:val="fr-CA"/>
        </w:rPr>
      </w:pPr>
      <w:r w:rsidRPr="000707E8">
        <w:rPr>
          <w:lang w:val="fr-CA"/>
        </w:rPr>
        <w:t xml:space="preserve">D’autres mesures d’incitation visent des régions ou des groupes démographiques en particulier. La subvention ontarienne Apprendre et rester couvre les frais de scolarité et les coûts associés pour les étudiants du Nord, du Sud-Ouest et de l’Est de l’Ontario qui s’engagent à rester dans la région après avoir obtenu leur diplôme (Gouvernement de l’Ontario, 2025c). Le programme Meilleurs emplois Ontario offre une aide financière aux personnes qui peuvent </w:t>
      </w:r>
      <w:proofErr w:type="gramStart"/>
      <w:r w:rsidRPr="000707E8">
        <w:rPr>
          <w:lang w:val="fr-CA"/>
        </w:rPr>
        <w:t>avoir</w:t>
      </w:r>
      <w:proofErr w:type="gramEnd"/>
      <w:r w:rsidRPr="000707E8">
        <w:rPr>
          <w:lang w:val="fr-CA"/>
        </w:rPr>
        <w:t xml:space="preserve"> des difficultés à trouver un emploi stable, comme les travailleurs occasionnels, les jeunes et les personnes inscrites à des programmes d’aide sociale (Gouvernement de l’Ontario, 2024; Gouvernement de l’Ontario, 2025e). À l’exception des mesures d’attractivité pour les PSSP, chacun de ces programmes peut être accessible aux étudiants des collèges et des universités, à condition que ces derniers remplissent les critères d’admissibilité pertinents</w:t>
      </w:r>
      <w:r>
        <w:rPr>
          <w:rStyle w:val="FootnoteReference"/>
        </w:rPr>
        <w:footnoteReference w:id="1"/>
      </w:r>
      <w:r w:rsidRPr="000707E8">
        <w:rPr>
          <w:lang w:val="fr-CA"/>
        </w:rPr>
        <w:t>.</w:t>
      </w:r>
    </w:p>
    <w:p w14:paraId="15638239" w14:textId="77777777" w:rsidR="000707E8" w:rsidRPr="000707E8" w:rsidRDefault="000707E8" w:rsidP="000707E8">
      <w:pPr>
        <w:pStyle w:val="BodyText"/>
        <w:rPr>
          <w:lang w:val="fr-CA"/>
        </w:rPr>
      </w:pPr>
      <w:r w:rsidRPr="000707E8">
        <w:rPr>
          <w:lang w:val="fr-CA"/>
        </w:rPr>
        <w:t xml:space="preserve">Ce document explique l’impact des mesures d’incitation financières du gouvernement sur les décisions des futurs étudiants concernant le dépôt de leur candidature ou leur d’inscription aux programmes visés. Le Conseil ontarien de la qualité de l’enseignement </w:t>
      </w:r>
      <w:r w:rsidRPr="000707E8">
        <w:rPr>
          <w:lang w:val="fr-CA"/>
        </w:rPr>
        <w:lastRenderedPageBreak/>
        <w:t xml:space="preserve">supérieur (COQES) a analysé les résultats de l’enquête sur l’expérience des candidats (EEC) des Service d’admission des collèges de l’Ontario (OCAS) pour 2023-2024, dans le cadre de laquelle les candidats ont été interrogés sur leur connaissance de chaque mesure d’incitation et sur l’influence éventuelle de ces programmes sur leur choix de programme collégial ou universitaire. Notre analyse représente une première étape importante pour comprendre comment les mesures d’incitation gouvernementales suscitent l’intérêt des apprenants et les incitent à s’inscrire dans les programmes d’enseignement supérieur visés. Elle nous permet également d’avoir un aperçu de la manière dont le gouvernement pourrait renforcer l’impact des mesures d’incitation en sensibilisant davantage les candidats potentiels. Les conclusions de notre analyse pourraient être bonifiées si l’on recueillait davantage de données sur la manière dont les facteurs socio-économiques, démographiques et autres influencent les choix des étudiants quant à poser leur candidature ou s’inscrire à l’un des programmes ciblés. </w:t>
      </w:r>
    </w:p>
    <w:p w14:paraId="2587873F" w14:textId="77777777" w:rsidR="000707E8" w:rsidRPr="000707E8" w:rsidRDefault="000707E8" w:rsidP="000707E8">
      <w:pPr>
        <w:pStyle w:val="H1Heading"/>
        <w:rPr>
          <w:lang w:val="fr-CA"/>
        </w:rPr>
      </w:pPr>
      <w:bookmarkStart w:id="2" w:name="_Toc219379692"/>
      <w:bookmarkStart w:id="3" w:name="_Toc230684912"/>
      <w:bookmarkStart w:id="4" w:name="_Toc230865774"/>
      <w:r w:rsidRPr="000707E8">
        <w:rPr>
          <w:lang w:val="fr-CA"/>
        </w:rPr>
        <w:t>Contexte</w:t>
      </w:r>
      <w:bookmarkEnd w:id="2"/>
      <w:bookmarkEnd w:id="3"/>
      <w:bookmarkEnd w:id="4"/>
    </w:p>
    <w:p w14:paraId="5B5C3AC0" w14:textId="77777777" w:rsidR="000707E8" w:rsidRPr="000707E8" w:rsidRDefault="000707E8" w:rsidP="000707E8">
      <w:pPr>
        <w:pStyle w:val="BodyText"/>
        <w:rPr>
          <w:lang w:val="fr-CA"/>
        </w:rPr>
      </w:pPr>
      <w:r w:rsidRPr="000707E8">
        <w:rPr>
          <w:lang w:val="fr-CA"/>
        </w:rPr>
        <w:t>Quatre programmes d’incitation ont été ciblés dans les questions sur l’EEC 2023-2024 de l’OCAS. Le tableau 1 présente un aperçu des programmes. Consultez l’annexe A pour en savoir plus, notamment pour connaître les ministères qui financent et gèrent chaque mesure d’incitation, ainsi que les dépenses qu’ils couvrent.</w:t>
      </w:r>
    </w:p>
    <w:p w14:paraId="7C46C0CC" w14:textId="77777777" w:rsidR="000707E8" w:rsidRPr="000707E8" w:rsidRDefault="000707E8" w:rsidP="000707E8">
      <w:pPr>
        <w:pStyle w:val="Caption"/>
        <w:keepNext/>
        <w:rPr>
          <w:i/>
          <w:iCs w:val="0"/>
          <w:lang w:val="fr-CA"/>
        </w:rPr>
      </w:pPr>
      <w:bookmarkStart w:id="5" w:name="_Toc219379730"/>
      <w:bookmarkStart w:id="6" w:name="_Toc219817499"/>
      <w:bookmarkStart w:id="7" w:name="_Toc230684932"/>
      <w:bookmarkStart w:id="8" w:name="_Toc230865796"/>
      <w:r w:rsidRPr="000707E8">
        <w:rPr>
          <w:b/>
          <w:lang w:val="fr-CA"/>
        </w:rPr>
        <w:t xml:space="preserve">Tableau </w:t>
      </w:r>
      <w:r w:rsidRPr="002B3FCB">
        <w:rPr>
          <w:b/>
        </w:rPr>
        <w:fldChar w:fldCharType="begin"/>
      </w:r>
      <w:r w:rsidRPr="000707E8">
        <w:rPr>
          <w:b/>
          <w:lang w:val="fr-CA"/>
        </w:rPr>
        <w:instrText xml:space="preserve"> SEQ Table \* ARABIC </w:instrText>
      </w:r>
      <w:r w:rsidRPr="002B3FCB">
        <w:rPr>
          <w:b/>
        </w:rPr>
        <w:fldChar w:fldCharType="separate"/>
      </w:r>
      <w:r w:rsidRPr="000707E8">
        <w:rPr>
          <w:b/>
          <w:lang w:val="fr-CA"/>
        </w:rPr>
        <w:t>1</w:t>
      </w:r>
      <w:r w:rsidRPr="002B3FCB">
        <w:rPr>
          <w:b/>
        </w:rPr>
        <w:fldChar w:fldCharType="end"/>
      </w:r>
      <w:r w:rsidRPr="000707E8">
        <w:rPr>
          <w:b/>
          <w:lang w:val="fr-CA"/>
        </w:rPr>
        <w:br/>
      </w:r>
      <w:r w:rsidRPr="000707E8">
        <w:rPr>
          <w:lang w:val="fr-CA"/>
        </w:rPr>
        <w:br/>
      </w:r>
      <w:r w:rsidRPr="000707E8">
        <w:rPr>
          <w:i/>
          <w:lang w:val="fr-CA"/>
        </w:rPr>
        <w:t>Aperçu des programmes d’incitation à l’EPS de l’Ontario</w:t>
      </w:r>
      <w:bookmarkEnd w:id="5"/>
      <w:bookmarkEnd w:id="6"/>
      <w:bookmarkEnd w:id="7"/>
      <w:bookmarkEnd w:id="8"/>
    </w:p>
    <w:tbl>
      <w:tblPr>
        <w:tblStyle w:val="TableGrid"/>
        <w:tblW w:w="0" w:type="auto"/>
        <w:tblLook w:val="04A0" w:firstRow="1" w:lastRow="0" w:firstColumn="1" w:lastColumn="0" w:noHBand="0" w:noVBand="1"/>
      </w:tblPr>
      <w:tblGrid>
        <w:gridCol w:w="1838"/>
        <w:gridCol w:w="2693"/>
        <w:gridCol w:w="4819"/>
      </w:tblGrid>
      <w:tr w:rsidR="000707E8" w:rsidRPr="000707E8" w14:paraId="5DB03DC5" w14:textId="77777777" w:rsidTr="009474F5">
        <w:tc>
          <w:tcPr>
            <w:tcW w:w="1838" w:type="dxa"/>
            <w:shd w:val="clear" w:color="auto" w:fill="002E40" w:themeFill="text1"/>
          </w:tcPr>
          <w:p w14:paraId="415F4546" w14:textId="77777777" w:rsidR="000707E8" w:rsidRPr="002B3FCB" w:rsidRDefault="000707E8" w:rsidP="009474F5">
            <w:pPr>
              <w:pStyle w:val="BodyText"/>
              <w:jc w:val="center"/>
              <w:rPr>
                <w:rFonts w:asciiTheme="majorHAnsi" w:hAnsiTheme="majorHAnsi" w:cstheme="majorHAnsi"/>
              </w:rPr>
            </w:pPr>
            <w:proofErr w:type="spellStart"/>
            <w:r>
              <w:rPr>
                <w:rFonts w:asciiTheme="majorHAnsi" w:hAnsiTheme="majorHAnsi"/>
                <w:color w:val="FFFFFF" w:themeColor="background1"/>
                <w:sz w:val="28"/>
              </w:rPr>
              <w:t>Programme</w:t>
            </w:r>
            <w:proofErr w:type="spellEnd"/>
          </w:p>
        </w:tc>
        <w:tc>
          <w:tcPr>
            <w:tcW w:w="2693" w:type="dxa"/>
            <w:shd w:val="clear" w:color="auto" w:fill="002E40" w:themeFill="text1"/>
          </w:tcPr>
          <w:p w14:paraId="7EF16F4F" w14:textId="77777777" w:rsidR="000707E8" w:rsidRDefault="000707E8" w:rsidP="009474F5">
            <w:pPr>
              <w:pStyle w:val="TableHeaderRow"/>
              <w:framePr w:wrap="around"/>
            </w:pPr>
            <w:r>
              <w:t xml:space="preserve">Date </w:t>
            </w:r>
            <w:proofErr w:type="spellStart"/>
            <w:r>
              <w:t>annoncée</w:t>
            </w:r>
            <w:proofErr w:type="spellEnd"/>
            <w:r>
              <w:rPr>
                <w:rStyle w:val="FootnoteReference"/>
              </w:rPr>
              <w:footnoteReference w:id="2"/>
            </w:r>
          </w:p>
        </w:tc>
        <w:tc>
          <w:tcPr>
            <w:tcW w:w="4819" w:type="dxa"/>
            <w:shd w:val="clear" w:color="auto" w:fill="002E40" w:themeFill="text1"/>
          </w:tcPr>
          <w:p w14:paraId="0F482496" w14:textId="77777777" w:rsidR="000707E8" w:rsidRPr="000707E8" w:rsidRDefault="000707E8" w:rsidP="009474F5">
            <w:pPr>
              <w:pStyle w:val="TableHeaderRow"/>
              <w:framePr w:wrap="around"/>
              <w:rPr>
                <w:lang w:val="fr-CA"/>
              </w:rPr>
            </w:pPr>
            <w:r w:rsidRPr="000707E8">
              <w:rPr>
                <w:lang w:val="fr-CA"/>
              </w:rPr>
              <w:t>Public cible et source de financement</w:t>
            </w:r>
          </w:p>
        </w:tc>
      </w:tr>
      <w:tr w:rsidR="000707E8" w:rsidRPr="000707E8" w14:paraId="00F0F0D2" w14:textId="77777777" w:rsidTr="009474F5">
        <w:tc>
          <w:tcPr>
            <w:tcW w:w="1838" w:type="dxa"/>
          </w:tcPr>
          <w:p w14:paraId="4D3EA002" w14:textId="77777777" w:rsidR="000707E8" w:rsidRDefault="000707E8" w:rsidP="009474F5">
            <w:pPr>
              <w:pStyle w:val="TableBody"/>
            </w:pPr>
            <w:proofErr w:type="spellStart"/>
            <w:r>
              <w:t>Meilleurs</w:t>
            </w:r>
            <w:proofErr w:type="spellEnd"/>
            <w:r>
              <w:t xml:space="preserve"> </w:t>
            </w:r>
            <w:proofErr w:type="spellStart"/>
            <w:r>
              <w:t>emplois</w:t>
            </w:r>
            <w:proofErr w:type="spellEnd"/>
            <w:r>
              <w:t xml:space="preserve"> Ontario (MEO)</w:t>
            </w:r>
          </w:p>
        </w:tc>
        <w:tc>
          <w:tcPr>
            <w:tcW w:w="2693" w:type="dxa"/>
          </w:tcPr>
          <w:p w14:paraId="768D46B6" w14:textId="77777777" w:rsidR="000707E8" w:rsidRPr="000707E8" w:rsidRDefault="000707E8" w:rsidP="009474F5">
            <w:pPr>
              <w:pStyle w:val="TableBody"/>
              <w:rPr>
                <w:lang w:val="fr-CA"/>
              </w:rPr>
            </w:pPr>
            <w:r w:rsidRPr="000707E8">
              <w:rPr>
                <w:lang w:val="fr-CA"/>
              </w:rPr>
              <w:t xml:space="preserve">Lancé à l’origine sous le nom de « Deuxième carrière », le programme a été rebaptisé « Meilleurs emplois Ontario » en </w:t>
            </w:r>
            <w:hyperlink r:id="rId20" w:history="1">
              <w:r w:rsidRPr="000707E8">
                <w:rPr>
                  <w:rStyle w:val="Hyperlink0"/>
                  <w:lang w:val="fr-CA"/>
                </w:rPr>
                <w:t>avril 2022</w:t>
              </w:r>
            </w:hyperlink>
            <w:r w:rsidRPr="000707E8">
              <w:rPr>
                <w:lang w:val="fr-CA"/>
              </w:rPr>
              <w:t>.</w:t>
            </w:r>
          </w:p>
        </w:tc>
        <w:tc>
          <w:tcPr>
            <w:tcW w:w="4819" w:type="dxa"/>
          </w:tcPr>
          <w:p w14:paraId="24DEBA17" w14:textId="77777777" w:rsidR="000707E8" w:rsidRPr="000707E8" w:rsidRDefault="000707E8" w:rsidP="009474F5">
            <w:pPr>
              <w:pStyle w:val="TableBody"/>
              <w:rPr>
                <w:lang w:val="fr-CA"/>
              </w:rPr>
            </w:pPr>
            <w:r w:rsidRPr="000707E8">
              <w:rPr>
                <w:lang w:val="fr-CA"/>
              </w:rPr>
              <w:t xml:space="preserve">Aide les chômeurs, les sous-employés et les personnes à faible revenu, y compris les travailleurs itinérants, les jeunes et les personnes bénéficiant du programme L’Ontario au travail ou du Programme ontarien de soutien aux personnes handicapées, à suivre une formation professionnelle dans des domaines où la </w:t>
            </w:r>
            <w:r w:rsidRPr="000707E8">
              <w:rPr>
                <w:lang w:val="fr-CA"/>
              </w:rPr>
              <w:lastRenderedPageBreak/>
              <w:t xml:space="preserve">demande est forte (ministère du Travail, de l’Immigration, de la Formation et du Développement des compétences, 2025). </w:t>
            </w:r>
          </w:p>
          <w:p w14:paraId="0F95D582" w14:textId="77777777" w:rsidR="000707E8" w:rsidRPr="000707E8" w:rsidRDefault="000707E8" w:rsidP="009474F5">
            <w:pPr>
              <w:pStyle w:val="TableBody"/>
              <w:rPr>
                <w:lang w:val="fr-CA"/>
              </w:rPr>
            </w:pPr>
          </w:p>
          <w:p w14:paraId="022C84D8" w14:textId="77777777" w:rsidR="000707E8" w:rsidRPr="000707E8" w:rsidRDefault="000707E8" w:rsidP="009474F5">
            <w:pPr>
              <w:pStyle w:val="TableBody"/>
              <w:rPr>
                <w:lang w:val="fr-CA"/>
              </w:rPr>
            </w:pPr>
            <w:r w:rsidRPr="000707E8">
              <w:rPr>
                <w:lang w:val="fr-CA"/>
              </w:rPr>
              <w:t>Financé par le ministère du Travail, de l’Immigration, de la Formation et du Développement des compétences; administré en partenariat avec le ministère des Collèges et Universités, de l’Excellence en recherche et de la Sécurité (MCUERS) (ministère du Travail, de l’Immigration, de la Formation et du Développement des compétences, sans date).</w:t>
            </w:r>
          </w:p>
        </w:tc>
      </w:tr>
      <w:tr w:rsidR="000707E8" w:rsidRPr="000707E8" w14:paraId="034D8C16" w14:textId="77777777" w:rsidTr="009474F5">
        <w:tc>
          <w:tcPr>
            <w:tcW w:w="1838" w:type="dxa"/>
          </w:tcPr>
          <w:p w14:paraId="36534B0F" w14:textId="77777777" w:rsidR="000707E8" w:rsidRPr="000707E8" w:rsidRDefault="000707E8" w:rsidP="009474F5">
            <w:pPr>
              <w:pStyle w:val="TableBody"/>
              <w:rPr>
                <w:lang w:val="fr-CA"/>
              </w:rPr>
            </w:pPr>
            <w:r w:rsidRPr="000707E8">
              <w:rPr>
                <w:lang w:val="fr-CA"/>
              </w:rPr>
              <w:lastRenderedPageBreak/>
              <w:t>Mesures d’attractivité pour les préposés aux services de soutien à la personne (PSSP)</w:t>
            </w:r>
          </w:p>
        </w:tc>
        <w:tc>
          <w:tcPr>
            <w:tcW w:w="2693" w:type="dxa"/>
          </w:tcPr>
          <w:p w14:paraId="347353B6" w14:textId="77777777" w:rsidR="000707E8" w:rsidRDefault="000707E8" w:rsidP="009474F5">
            <w:pPr>
              <w:pStyle w:val="TableBody"/>
            </w:pPr>
            <w:hyperlink r:id="rId21" w:history="1">
              <w:r>
                <w:rPr>
                  <w:rStyle w:val="Hyperlink0"/>
                </w:rPr>
                <w:t>Novembre 2023</w:t>
              </w:r>
            </w:hyperlink>
          </w:p>
        </w:tc>
        <w:tc>
          <w:tcPr>
            <w:tcW w:w="4819" w:type="dxa"/>
          </w:tcPr>
          <w:p w14:paraId="475F4EF9" w14:textId="77777777" w:rsidR="000707E8" w:rsidRPr="000707E8" w:rsidRDefault="000707E8" w:rsidP="009474F5">
            <w:pPr>
              <w:pStyle w:val="TableBody"/>
              <w:rPr>
                <w:lang w:val="fr-CA"/>
              </w:rPr>
            </w:pPr>
            <w:r w:rsidRPr="000707E8">
              <w:rPr>
                <w:lang w:val="fr-CA"/>
              </w:rPr>
              <w:t xml:space="preserve">Répond aux pénuries de personnel dans les établissements de soins de longue durée (SLD) et dans les secteurs des soins à domicile et en milieu communautaire dans l’ensemble de l’Ontario. Cible les PSSP étudiants et récemment diplômés qui s’engagent à travailler dans des organismes de SLD ou de soins à domicile admissibles (gouvernement de l’Ontario, 2023d). </w:t>
            </w:r>
          </w:p>
          <w:p w14:paraId="2E6588D7" w14:textId="77777777" w:rsidR="000707E8" w:rsidRPr="000707E8" w:rsidRDefault="000707E8" w:rsidP="009474F5">
            <w:pPr>
              <w:pStyle w:val="TableBody"/>
              <w:rPr>
                <w:lang w:val="fr-CA"/>
              </w:rPr>
            </w:pPr>
          </w:p>
          <w:p w14:paraId="083F668B" w14:textId="77777777" w:rsidR="000707E8" w:rsidRPr="000707E8" w:rsidRDefault="000707E8" w:rsidP="009474F5">
            <w:pPr>
              <w:pStyle w:val="TableBody"/>
              <w:rPr>
                <w:lang w:val="fr-CA"/>
              </w:rPr>
            </w:pPr>
            <w:r w:rsidRPr="000707E8">
              <w:rPr>
                <w:lang w:val="fr-CA"/>
              </w:rPr>
              <w:t>Financé par le ministère de la Santé et le ministère des Soins de longue durée; administré en partenariat avec Santé Ontario (Santé Ontario, 2026).</w:t>
            </w:r>
          </w:p>
        </w:tc>
      </w:tr>
      <w:tr w:rsidR="000707E8" w:rsidRPr="000707E8" w14:paraId="5C6F176C" w14:textId="77777777" w:rsidTr="009474F5">
        <w:tc>
          <w:tcPr>
            <w:tcW w:w="1838" w:type="dxa"/>
          </w:tcPr>
          <w:p w14:paraId="5103D433" w14:textId="77777777" w:rsidR="000707E8" w:rsidRPr="00670F90" w:rsidRDefault="000707E8" w:rsidP="009474F5">
            <w:pPr>
              <w:pStyle w:val="TableBody"/>
              <w:rPr>
                <w:lang w:val="en-CA"/>
              </w:rPr>
            </w:pPr>
            <w:r w:rsidRPr="00670F90">
              <w:rPr>
                <w:lang w:val="en-CA"/>
              </w:rPr>
              <w:t>Bridging Education Grant in Nursing Program (BEGIN)</w:t>
            </w:r>
          </w:p>
        </w:tc>
        <w:tc>
          <w:tcPr>
            <w:tcW w:w="2693" w:type="dxa"/>
          </w:tcPr>
          <w:p w14:paraId="1AF088D1" w14:textId="77777777" w:rsidR="000707E8" w:rsidRDefault="000707E8" w:rsidP="009474F5">
            <w:pPr>
              <w:pStyle w:val="TableBody"/>
            </w:pPr>
            <w:hyperlink r:id="rId22" w:history="1">
              <w:r>
                <w:rPr>
                  <w:rStyle w:val="Hyperlink0"/>
                </w:rPr>
                <w:t>Octobre 2021</w:t>
              </w:r>
            </w:hyperlink>
          </w:p>
        </w:tc>
        <w:tc>
          <w:tcPr>
            <w:tcW w:w="4819" w:type="dxa"/>
          </w:tcPr>
          <w:p w14:paraId="18BD6DB4" w14:textId="77777777" w:rsidR="000707E8" w:rsidRPr="000707E8" w:rsidRDefault="000707E8" w:rsidP="009474F5">
            <w:pPr>
              <w:pStyle w:val="TableBody"/>
              <w:rPr>
                <w:lang w:val="fr-CA"/>
              </w:rPr>
            </w:pPr>
            <w:r w:rsidRPr="000707E8">
              <w:rPr>
                <w:lang w:val="fr-CA"/>
              </w:rPr>
              <w:t xml:space="preserve">Répond aux pénuries de personnel dans le secteur des soins infirmiers en Ontario en aidant les PSSP et les IAA à devenir IAA ou </w:t>
            </w:r>
            <w:proofErr w:type="spellStart"/>
            <w:proofErr w:type="gramStart"/>
            <w:r w:rsidRPr="000707E8">
              <w:rPr>
                <w:lang w:val="fr-CA"/>
              </w:rPr>
              <w:t>lA</w:t>
            </w:r>
            <w:proofErr w:type="spellEnd"/>
            <w:proofErr w:type="gramEnd"/>
            <w:r w:rsidRPr="000707E8">
              <w:rPr>
                <w:lang w:val="fr-CA"/>
              </w:rPr>
              <w:t>. Les candidats admissibles doivent s’engager à travailler dans les secteurs des SLD ou des soins à domicile et en milieu communautaire en Ontario après avoir obtenu leur diplôme (gouvernement de l’Ontario, 2025a).</w:t>
            </w:r>
          </w:p>
          <w:p w14:paraId="36265993" w14:textId="77777777" w:rsidR="000707E8" w:rsidRPr="000707E8" w:rsidRDefault="000707E8" w:rsidP="009474F5">
            <w:pPr>
              <w:pStyle w:val="TableBody"/>
              <w:rPr>
                <w:lang w:val="fr-CA"/>
              </w:rPr>
            </w:pPr>
          </w:p>
          <w:p w14:paraId="7847254E" w14:textId="77777777" w:rsidR="000707E8" w:rsidRPr="000707E8" w:rsidRDefault="000707E8" w:rsidP="009474F5">
            <w:pPr>
              <w:pStyle w:val="TableBody"/>
              <w:rPr>
                <w:lang w:val="fr-CA"/>
              </w:rPr>
            </w:pPr>
            <w:r w:rsidRPr="000707E8">
              <w:rPr>
                <w:lang w:val="fr-CA"/>
              </w:rPr>
              <w:t xml:space="preserve">Financé par le ministère de la Santé et le ministère des Soins de longue durée; administré en partenariat avec la Registered </w:t>
            </w:r>
            <w:proofErr w:type="spellStart"/>
            <w:r w:rsidRPr="000707E8">
              <w:rPr>
                <w:lang w:val="fr-CA"/>
              </w:rPr>
              <w:t>Practical</w:t>
            </w:r>
            <w:proofErr w:type="spellEnd"/>
            <w:r w:rsidRPr="000707E8">
              <w:rPr>
                <w:lang w:val="fr-CA"/>
              </w:rPr>
              <w:t xml:space="preserve"> Nurses Association of Ontario (Gouvernement de l’Ontario, 2023c).</w:t>
            </w:r>
          </w:p>
        </w:tc>
      </w:tr>
      <w:tr w:rsidR="000707E8" w:rsidRPr="000707E8" w14:paraId="7AAE19DE" w14:textId="77777777" w:rsidTr="009474F5">
        <w:tc>
          <w:tcPr>
            <w:tcW w:w="1838" w:type="dxa"/>
          </w:tcPr>
          <w:p w14:paraId="2CE26E44" w14:textId="77777777" w:rsidR="000707E8" w:rsidRPr="000707E8" w:rsidRDefault="000707E8" w:rsidP="009474F5">
            <w:pPr>
              <w:pStyle w:val="TableBody"/>
              <w:rPr>
                <w:lang w:val="fr-CA"/>
              </w:rPr>
            </w:pPr>
            <w:r w:rsidRPr="000707E8">
              <w:rPr>
                <w:lang w:val="fr-CA"/>
              </w:rPr>
              <w:lastRenderedPageBreak/>
              <w:t>Subvention ontarienne Apprendre et rester (SOAR)</w:t>
            </w:r>
          </w:p>
        </w:tc>
        <w:tc>
          <w:tcPr>
            <w:tcW w:w="2693" w:type="dxa"/>
          </w:tcPr>
          <w:p w14:paraId="05ACECFD" w14:textId="77777777" w:rsidR="000707E8" w:rsidRDefault="000707E8" w:rsidP="009474F5">
            <w:pPr>
              <w:pStyle w:val="TableBody"/>
            </w:pPr>
            <w:hyperlink r:id="rId23" w:history="1">
              <w:r>
                <w:rPr>
                  <w:rStyle w:val="Hyperlink0"/>
                </w:rPr>
                <w:t>Mars 2022</w:t>
              </w:r>
            </w:hyperlink>
          </w:p>
        </w:tc>
        <w:tc>
          <w:tcPr>
            <w:tcW w:w="4819" w:type="dxa"/>
          </w:tcPr>
          <w:p w14:paraId="560C67EC" w14:textId="77777777" w:rsidR="000707E8" w:rsidRPr="000707E8" w:rsidRDefault="000707E8" w:rsidP="009474F5">
            <w:pPr>
              <w:pStyle w:val="TableBody"/>
              <w:rPr>
                <w:lang w:val="fr-CA"/>
              </w:rPr>
            </w:pPr>
            <w:r w:rsidRPr="000707E8">
              <w:rPr>
                <w:lang w:val="fr-CA"/>
              </w:rPr>
              <w:t>Aide les étudiants inscrits dans des programmes postsecondaires prioritaires dans les régions mal desservies du Nord, du Sud-Ouest et de l’Est de l’Ontario. Cette subvention vise à répondre aux pénuries de personnel dans certaines professions du secteur de la santé qui sont très en demande, en plus d’encourager les diplômés à travailler dans la même région après l’obtention de leur diplôme (Gouvernement de l’Ontario, 2025c).</w:t>
            </w:r>
          </w:p>
          <w:p w14:paraId="34FBA38C" w14:textId="77777777" w:rsidR="000707E8" w:rsidRPr="000707E8" w:rsidRDefault="000707E8" w:rsidP="009474F5">
            <w:pPr>
              <w:pStyle w:val="TableBody"/>
              <w:rPr>
                <w:lang w:val="fr-CA"/>
              </w:rPr>
            </w:pPr>
          </w:p>
          <w:p w14:paraId="34BE1165" w14:textId="77777777" w:rsidR="000707E8" w:rsidRPr="000707E8" w:rsidRDefault="000707E8" w:rsidP="009474F5">
            <w:pPr>
              <w:pStyle w:val="TableBody"/>
              <w:rPr>
                <w:lang w:val="fr-CA"/>
              </w:rPr>
            </w:pPr>
            <w:r w:rsidRPr="000707E8">
              <w:rPr>
                <w:lang w:val="fr-CA"/>
              </w:rPr>
              <w:t>Financé par le MCUERS et administré par le Régime d’aide financière aux étudiantes et étudiants de l’Ontario (RAFEO) (MCUERS, sans date).</w:t>
            </w:r>
          </w:p>
        </w:tc>
      </w:tr>
    </w:tbl>
    <w:p w14:paraId="0423531C" w14:textId="77777777" w:rsidR="000707E8" w:rsidRPr="000707E8" w:rsidRDefault="000707E8" w:rsidP="000707E8">
      <w:pPr>
        <w:pStyle w:val="BodyText"/>
        <w:rPr>
          <w:lang w:val="fr-CA"/>
        </w:rPr>
      </w:pPr>
    </w:p>
    <w:p w14:paraId="5A381D95" w14:textId="77777777" w:rsidR="000707E8" w:rsidRPr="000707E8" w:rsidRDefault="000707E8" w:rsidP="000707E8">
      <w:pPr>
        <w:pStyle w:val="BodyText"/>
        <w:rPr>
          <w:lang w:val="fr-CA"/>
        </w:rPr>
      </w:pPr>
      <w:r w:rsidRPr="000707E8">
        <w:rPr>
          <w:lang w:val="fr-CA"/>
        </w:rPr>
        <w:t>Toutes ces mesures d’incitation fournissent un financement aux apprenants de l’Ontario, soit directement, soit indirectement par l’intermédiaire d’établissements ou d’employeurs. Trois de ces programmes sont axés sur les frais liés à l’éducation (par exemple, les frais de scolarité, les droits d’inscription et les livres), tandis que les programmes BEGIN et MEO offrent un financement supplémentaire pour certaines dépenses non liées à l’éducation, comme le logement et le transport. La mesures d’attractivité pour les PSSP mise sur une approche différente : Le financement est offert pendant le stage clinique de l’étudiant, avec une prime pour le travail et les engagements régionaux, plutôt qu’un financement pour couvrir les coûts liés à l’éducation.</w:t>
      </w:r>
    </w:p>
    <w:p w14:paraId="35D3B0C0" w14:textId="77777777" w:rsidR="000707E8" w:rsidRPr="000707E8" w:rsidRDefault="000707E8" w:rsidP="000707E8">
      <w:pPr>
        <w:pStyle w:val="BodyText"/>
        <w:rPr>
          <w:lang w:val="fr-CA"/>
        </w:rPr>
      </w:pPr>
      <w:r w:rsidRPr="000707E8">
        <w:rPr>
          <w:lang w:val="fr-CA"/>
        </w:rPr>
        <w:t xml:space="preserve">Ces incitatifs visent à répondre en partie aux lacunes urgentes sur le marché du travail en Ontario, trois d’entre elles étant axées sur des professions liées à la santé (SOAR, mesures d’attractivité pour les PSSP et BEGIN). Chacun de ces programmes vise également à promouvoir l’engagement des diplômés dans le domaine, en offrant un financement lié à une période de travail post-diplôme dans un poste professionnel connexe. La SOAR ajoute une composante quant à s’engager à travailler dans une des régions mal desservies. Cette exigence qui peut aider à garder les apprenants dans leur communauté d’origine après l’obtention de leur diplôme ou à amener des apprenants à travailler dans des communautés en dehors des grands centres urbains. Deux de ces programmes, MEO et BEGIN, sont axés sur l’amélioration des </w:t>
      </w:r>
      <w:r w:rsidRPr="000707E8">
        <w:rPr>
          <w:lang w:val="fr-CA"/>
        </w:rPr>
        <w:lastRenderedPageBreak/>
        <w:t xml:space="preserve">compétences en vue d’obtenir un emploi plus stable ou de faire la transition vers des fonctions plus avancées dans un domaine spécifique.  </w:t>
      </w:r>
    </w:p>
    <w:p w14:paraId="15308481" w14:textId="77777777" w:rsidR="000707E8" w:rsidRPr="000707E8" w:rsidRDefault="000707E8" w:rsidP="000707E8">
      <w:pPr>
        <w:pStyle w:val="H1Heading"/>
        <w:rPr>
          <w:lang w:val="fr-CA"/>
        </w:rPr>
      </w:pPr>
      <w:bookmarkStart w:id="9" w:name="_Toc219379693"/>
      <w:bookmarkStart w:id="10" w:name="_Toc230684913"/>
      <w:bookmarkStart w:id="11" w:name="_Toc230865775"/>
      <w:r w:rsidRPr="000707E8">
        <w:rPr>
          <w:lang w:val="fr-CA"/>
        </w:rPr>
        <w:t>Questions de recherche et méthodologie</w:t>
      </w:r>
      <w:bookmarkEnd w:id="9"/>
      <w:bookmarkEnd w:id="10"/>
      <w:bookmarkEnd w:id="11"/>
    </w:p>
    <w:p w14:paraId="0157F8AC" w14:textId="77777777" w:rsidR="000707E8" w:rsidRPr="000707E8" w:rsidRDefault="000707E8" w:rsidP="000707E8">
      <w:pPr>
        <w:pStyle w:val="BodyText"/>
        <w:rPr>
          <w:lang w:val="fr-CA"/>
        </w:rPr>
      </w:pPr>
      <w:r w:rsidRPr="000707E8">
        <w:rPr>
          <w:lang w:val="fr-CA"/>
        </w:rPr>
        <w:t>Le COQES a analysé un sous-ensemble de questions sur l’EEC 2023-2024 du OCAS, afin d’évaluer l’impact des mesures d’incitation gouvernementales sur les demandes d’inscription et les inscriptions à des programmes collégiaux et universitaires liés aux domaines qui sont en demande sur le marché du travail. Notre analyse a été guidée en fonction des questions de recherche suivantes :</w:t>
      </w:r>
    </w:p>
    <w:p w14:paraId="26EB8D9E" w14:textId="77777777" w:rsidR="000707E8" w:rsidRPr="000707E8" w:rsidRDefault="000707E8" w:rsidP="000707E8">
      <w:pPr>
        <w:pStyle w:val="BodyText"/>
        <w:numPr>
          <w:ilvl w:val="0"/>
          <w:numId w:val="11"/>
        </w:numPr>
        <w:rPr>
          <w:lang w:val="fr-CA"/>
        </w:rPr>
      </w:pPr>
      <w:r w:rsidRPr="000707E8">
        <w:rPr>
          <w:lang w:val="fr-CA"/>
        </w:rPr>
        <w:t xml:space="preserve">Dans quelle mesure les candidats connaissent-ils les mesures d’incitation gouvernementales qui encouragent le dépôt de candidatures et l’inscription à des programmes d’enseignement supérieur ciblés? </w:t>
      </w:r>
    </w:p>
    <w:p w14:paraId="35A4A38B" w14:textId="77777777" w:rsidR="000707E8" w:rsidRPr="000707E8" w:rsidRDefault="000707E8" w:rsidP="000707E8">
      <w:pPr>
        <w:pStyle w:val="BodyText"/>
        <w:numPr>
          <w:ilvl w:val="1"/>
          <w:numId w:val="11"/>
        </w:numPr>
        <w:rPr>
          <w:lang w:val="fr-CA"/>
        </w:rPr>
      </w:pPr>
      <w:r w:rsidRPr="000707E8">
        <w:rPr>
          <w:lang w:val="fr-CA"/>
        </w:rPr>
        <w:t xml:space="preserve">Comment cette sensibilisation varie-t-elle en fonction du programme et de l’âge du candidat?  </w:t>
      </w:r>
    </w:p>
    <w:p w14:paraId="0822D2DE" w14:textId="77777777" w:rsidR="000707E8" w:rsidRPr="000707E8" w:rsidRDefault="000707E8" w:rsidP="000707E8">
      <w:pPr>
        <w:pStyle w:val="BodyText"/>
        <w:numPr>
          <w:ilvl w:val="0"/>
          <w:numId w:val="11"/>
        </w:numPr>
        <w:rPr>
          <w:lang w:val="fr-CA"/>
        </w:rPr>
      </w:pPr>
      <w:r w:rsidRPr="000707E8">
        <w:rPr>
          <w:lang w:val="fr-CA"/>
        </w:rPr>
        <w:t xml:space="preserve">Comment les mesures d’incitation gouvernementales ciblant des domaines d’études spécifiques influencent-elles les choix des futurs étudiants de niveau collégial et universitaire en Ontario de poser leur candidature ou de s’inscrire dans certains programmes? </w:t>
      </w:r>
    </w:p>
    <w:p w14:paraId="3B0055D5" w14:textId="77777777" w:rsidR="000707E8" w:rsidRPr="000707E8" w:rsidRDefault="000707E8" w:rsidP="000707E8">
      <w:pPr>
        <w:pStyle w:val="BodyText"/>
        <w:rPr>
          <w:lang w:val="fr-CA"/>
        </w:rPr>
      </w:pPr>
      <w:r w:rsidRPr="000707E8">
        <w:rPr>
          <w:lang w:val="fr-CA"/>
        </w:rPr>
        <w:t>Le COQES a utilisé Stata 18 pour effectuer une analyse descriptive de référence des réponses qui avaient été données pour un sous-ensemble de questions de l’enquête sur l’EEC. En outre, l’OCAS a relié les données de l’enquête sur l’EEC aux dossiers de confirmation et d’inscription des personnes qui ont répondu aux questions analysées (tableau 1). Notre analyse a porté sur les dossiers d’inscription, étant donné que l’inscription est l’indicateur le plus fiable du fait qu’une personne a effectivement choisi et commencé à suivre un programme.</w:t>
      </w:r>
    </w:p>
    <w:p w14:paraId="16E99549" w14:textId="77777777" w:rsidR="000707E8" w:rsidRPr="000707E8" w:rsidRDefault="000707E8" w:rsidP="000707E8">
      <w:pPr>
        <w:pStyle w:val="Caption"/>
        <w:keepNext/>
        <w:rPr>
          <w:i/>
          <w:iCs w:val="0"/>
          <w:lang w:val="fr-CA"/>
        </w:rPr>
      </w:pPr>
      <w:bookmarkStart w:id="12" w:name="_Toc219379731"/>
      <w:bookmarkStart w:id="13" w:name="_Toc219817500"/>
      <w:bookmarkStart w:id="14" w:name="_Toc230684933"/>
      <w:bookmarkStart w:id="15" w:name="_Toc230865797"/>
      <w:r w:rsidRPr="000707E8">
        <w:rPr>
          <w:b/>
          <w:lang w:val="fr-CA"/>
        </w:rPr>
        <w:t xml:space="preserve">Tableau </w:t>
      </w:r>
      <w:r w:rsidRPr="002B3FCB">
        <w:rPr>
          <w:b/>
        </w:rPr>
        <w:fldChar w:fldCharType="begin"/>
      </w:r>
      <w:r w:rsidRPr="000707E8">
        <w:rPr>
          <w:b/>
          <w:lang w:val="fr-CA"/>
        </w:rPr>
        <w:instrText xml:space="preserve"> SEQ Table \* ARABIC </w:instrText>
      </w:r>
      <w:r w:rsidRPr="002B3FCB">
        <w:rPr>
          <w:b/>
        </w:rPr>
        <w:fldChar w:fldCharType="separate"/>
      </w:r>
      <w:r w:rsidRPr="000707E8">
        <w:rPr>
          <w:b/>
          <w:lang w:val="fr-CA"/>
        </w:rPr>
        <w:t>2</w:t>
      </w:r>
      <w:r w:rsidRPr="002B3FCB">
        <w:rPr>
          <w:b/>
        </w:rPr>
        <w:fldChar w:fldCharType="end"/>
      </w:r>
      <w:r w:rsidRPr="000707E8">
        <w:rPr>
          <w:b/>
          <w:lang w:val="fr-CA"/>
        </w:rPr>
        <w:br/>
      </w:r>
      <w:r w:rsidRPr="000707E8">
        <w:rPr>
          <w:lang w:val="fr-CA"/>
        </w:rPr>
        <w:br/>
      </w:r>
      <w:r w:rsidRPr="000707E8">
        <w:rPr>
          <w:i/>
          <w:lang w:val="fr-CA"/>
        </w:rPr>
        <w:t>Ventilation de l’ensemble de données de l’échantillon de l’enquête sur l’EEC, et liens vers les registres de confirmation et d’inscription</w:t>
      </w:r>
      <w:bookmarkEnd w:id="12"/>
      <w:bookmarkEnd w:id="13"/>
      <w:bookmarkEnd w:id="14"/>
      <w:bookmarkEnd w:id="15"/>
    </w:p>
    <w:tbl>
      <w:tblPr>
        <w:tblStyle w:val="TableGrid"/>
        <w:tblW w:w="0" w:type="auto"/>
        <w:tblLook w:val="04A0" w:firstRow="1" w:lastRow="0" w:firstColumn="1" w:lastColumn="0" w:noHBand="0" w:noVBand="1"/>
      </w:tblPr>
      <w:tblGrid>
        <w:gridCol w:w="7792"/>
        <w:gridCol w:w="1558"/>
      </w:tblGrid>
      <w:tr w:rsidR="000707E8" w14:paraId="258F6F75" w14:textId="77777777" w:rsidTr="009474F5">
        <w:tc>
          <w:tcPr>
            <w:tcW w:w="7792" w:type="dxa"/>
          </w:tcPr>
          <w:p w14:paraId="1A10E13F" w14:textId="77777777" w:rsidR="000707E8" w:rsidRPr="000707E8" w:rsidRDefault="000707E8" w:rsidP="009474F5">
            <w:pPr>
              <w:widowControl/>
              <w:autoSpaceDE/>
              <w:autoSpaceDN/>
              <w:rPr>
                <w:lang w:val="fr-CA"/>
              </w:rPr>
            </w:pPr>
            <w:r w:rsidRPr="000707E8">
              <w:rPr>
                <w:lang w:val="fr-CA"/>
              </w:rPr>
              <w:t>Total des répondants à l’enquête sur l’EEC</w:t>
            </w:r>
          </w:p>
          <w:p w14:paraId="149DEB8E" w14:textId="77777777" w:rsidR="000707E8" w:rsidRPr="000707E8" w:rsidRDefault="000707E8" w:rsidP="009474F5">
            <w:pPr>
              <w:widowControl/>
              <w:autoSpaceDE/>
              <w:autoSpaceDN/>
              <w:rPr>
                <w:lang w:val="fr-CA"/>
              </w:rPr>
            </w:pPr>
            <w:r w:rsidRPr="000707E8">
              <w:rPr>
                <w:lang w:val="fr-CA"/>
              </w:rPr>
              <w:t>Enquête sur l’EEC et registres de confirmation liés</w:t>
            </w:r>
          </w:p>
          <w:p w14:paraId="09626CDF" w14:textId="77777777" w:rsidR="000707E8" w:rsidRPr="000707E8" w:rsidRDefault="000707E8" w:rsidP="009474F5">
            <w:pPr>
              <w:widowControl/>
              <w:autoSpaceDE/>
              <w:autoSpaceDN/>
              <w:rPr>
                <w:lang w:val="fr-CA"/>
              </w:rPr>
            </w:pPr>
            <w:r w:rsidRPr="000707E8">
              <w:rPr>
                <w:lang w:val="fr-CA"/>
              </w:rPr>
              <w:t>Enquête sur l’EEC et registres d’inscription liés</w:t>
            </w:r>
          </w:p>
        </w:tc>
        <w:tc>
          <w:tcPr>
            <w:tcW w:w="1558" w:type="dxa"/>
          </w:tcPr>
          <w:p w14:paraId="1FF76907" w14:textId="77777777" w:rsidR="000707E8" w:rsidRDefault="000707E8" w:rsidP="009474F5">
            <w:pPr>
              <w:widowControl/>
              <w:autoSpaceDE/>
              <w:autoSpaceDN/>
              <w:jc w:val="right"/>
            </w:pPr>
            <w:r>
              <w:t>10 025</w:t>
            </w:r>
          </w:p>
          <w:p w14:paraId="7184E5FD" w14:textId="77777777" w:rsidR="000707E8" w:rsidRDefault="000707E8" w:rsidP="009474F5">
            <w:pPr>
              <w:widowControl/>
              <w:autoSpaceDE/>
              <w:autoSpaceDN/>
              <w:jc w:val="right"/>
            </w:pPr>
            <w:r>
              <w:t>8 282</w:t>
            </w:r>
          </w:p>
          <w:p w14:paraId="127820CF" w14:textId="77777777" w:rsidR="000707E8" w:rsidRDefault="000707E8" w:rsidP="009474F5">
            <w:pPr>
              <w:widowControl/>
              <w:autoSpaceDE/>
              <w:autoSpaceDN/>
              <w:jc w:val="right"/>
            </w:pPr>
            <w:r>
              <w:t>6 337</w:t>
            </w:r>
          </w:p>
        </w:tc>
      </w:tr>
      <w:tr w:rsidR="000707E8" w14:paraId="2C775C9F" w14:textId="77777777" w:rsidTr="009474F5">
        <w:tc>
          <w:tcPr>
            <w:tcW w:w="7792" w:type="dxa"/>
          </w:tcPr>
          <w:p w14:paraId="0AB38F35" w14:textId="77777777" w:rsidR="000707E8" w:rsidRPr="000707E8" w:rsidRDefault="000707E8" w:rsidP="009474F5">
            <w:pPr>
              <w:widowControl/>
              <w:autoSpaceDE/>
              <w:autoSpaceDN/>
              <w:rPr>
                <w:b/>
                <w:bCs/>
                <w:lang w:val="fr-CA"/>
              </w:rPr>
            </w:pPr>
            <w:r w:rsidRPr="000707E8">
              <w:rPr>
                <w:b/>
                <w:lang w:val="fr-CA"/>
              </w:rPr>
              <w:lastRenderedPageBreak/>
              <w:t>Enquête sur l’EEC liée, registres de confirmation et d’inscription pour les répondants à un sous-ensemble de questions relatives aux mesures d’incitation gouvernementale (échantillon ayant servi pour l’étude)</w:t>
            </w:r>
          </w:p>
        </w:tc>
        <w:tc>
          <w:tcPr>
            <w:tcW w:w="1558" w:type="dxa"/>
          </w:tcPr>
          <w:p w14:paraId="2589A478" w14:textId="77777777" w:rsidR="000707E8" w:rsidRPr="002B3FCB" w:rsidRDefault="000707E8" w:rsidP="009474F5">
            <w:pPr>
              <w:widowControl/>
              <w:autoSpaceDE/>
              <w:autoSpaceDN/>
              <w:jc w:val="right"/>
              <w:rPr>
                <w:b/>
                <w:bCs/>
              </w:rPr>
            </w:pPr>
            <w:r>
              <w:rPr>
                <w:b/>
              </w:rPr>
              <w:t>2 312</w:t>
            </w:r>
          </w:p>
        </w:tc>
      </w:tr>
    </w:tbl>
    <w:p w14:paraId="7A290F1C" w14:textId="77777777" w:rsidR="000707E8" w:rsidRDefault="000707E8" w:rsidP="000707E8">
      <w:pPr>
        <w:widowControl/>
        <w:autoSpaceDE/>
        <w:autoSpaceDN/>
      </w:pPr>
    </w:p>
    <w:p w14:paraId="14358CBA" w14:textId="77777777" w:rsidR="000707E8" w:rsidRPr="000707E8" w:rsidRDefault="000707E8" w:rsidP="000707E8">
      <w:pPr>
        <w:pStyle w:val="BodyText"/>
        <w:rPr>
          <w:lang w:val="fr-CA"/>
        </w:rPr>
      </w:pPr>
      <w:r w:rsidRPr="000707E8">
        <w:rPr>
          <w:lang w:val="fr-CA"/>
        </w:rPr>
        <w:t>L’analyse a été limitée par deux facteurs. Tout d’abord, l’enquête a été réalisée sur une base volontaire, et seul un sous-ensemble de répondants a répondu aux questions de l’enquête que nous avons analysées; par conséquent, un éventuel biais d’échantillonnage et d’</w:t>
      </w:r>
      <w:proofErr w:type="spellStart"/>
      <w:r w:rsidRPr="000707E8">
        <w:rPr>
          <w:lang w:val="fr-CA"/>
        </w:rPr>
        <w:t>autosélection</w:t>
      </w:r>
      <w:proofErr w:type="spellEnd"/>
      <w:r w:rsidRPr="000707E8">
        <w:rPr>
          <w:lang w:val="fr-CA"/>
        </w:rPr>
        <w:t xml:space="preserve"> nous empêche de généraliser les résultats. Deuxièmement, le processus de choix des candidats est complexe et peut dépendre de facteurs socio-économiques et démographiques qui se recoupent, comme l’âge, le lieu de résidence, l’emploi actuel, le revenu actuel et la structure familiale (Pizarro Millian, 2022). Les données relatives à ces facteurs ne faisaient pas partie de notre ensemble de données.</w:t>
      </w:r>
    </w:p>
    <w:p w14:paraId="6564703E" w14:textId="77777777" w:rsidR="000707E8" w:rsidRPr="000707E8" w:rsidRDefault="000707E8" w:rsidP="000707E8">
      <w:pPr>
        <w:pStyle w:val="H1Heading"/>
        <w:rPr>
          <w:lang w:val="fr-CA"/>
        </w:rPr>
      </w:pPr>
      <w:bookmarkStart w:id="16" w:name="_Toc219379694"/>
      <w:bookmarkStart w:id="17" w:name="_Toc230684914"/>
      <w:bookmarkStart w:id="18" w:name="_Toc230865776"/>
      <w:r w:rsidRPr="000707E8">
        <w:rPr>
          <w:lang w:val="fr-CA"/>
        </w:rPr>
        <w:t>Résultats</w:t>
      </w:r>
      <w:bookmarkEnd w:id="16"/>
      <w:bookmarkEnd w:id="17"/>
      <w:bookmarkEnd w:id="18"/>
    </w:p>
    <w:p w14:paraId="5932EEF6" w14:textId="77777777" w:rsidR="000707E8" w:rsidRPr="000707E8" w:rsidRDefault="000707E8" w:rsidP="000707E8">
      <w:pPr>
        <w:pStyle w:val="H2Heading"/>
        <w:rPr>
          <w:lang w:val="fr-CA"/>
        </w:rPr>
      </w:pPr>
      <w:bookmarkStart w:id="19" w:name="_Toc219379695"/>
      <w:bookmarkStart w:id="20" w:name="_Toc230684915"/>
      <w:bookmarkStart w:id="21" w:name="_Toc230865777"/>
      <w:r w:rsidRPr="000707E8">
        <w:rPr>
          <w:lang w:val="fr-CA"/>
        </w:rPr>
        <w:t>Connaissance des programmes d’incitation chez les candidats</w:t>
      </w:r>
      <w:bookmarkEnd w:id="19"/>
      <w:bookmarkEnd w:id="20"/>
      <w:bookmarkEnd w:id="21"/>
    </w:p>
    <w:p w14:paraId="1206378D" w14:textId="77777777" w:rsidR="000707E8" w:rsidRPr="000707E8" w:rsidRDefault="000707E8" w:rsidP="000707E8">
      <w:pPr>
        <w:pStyle w:val="BodyText"/>
        <w:rPr>
          <w:lang w:val="fr-CA"/>
        </w:rPr>
      </w:pPr>
      <w:r w:rsidRPr="000707E8">
        <w:rPr>
          <w:lang w:val="fr-CA"/>
        </w:rPr>
        <w:t>De nombreuses personnes interrogées dans le cadre de l’enquête sur l’EEC et faisant partie de notre échantillon ne connaissaient pas les programmes d’incitation inclus dans l’enquête. Si un peu plus de la moitié d’entre eux (55 %) connaissaient au moins une mesure d’incitation, seulement 30 % en connaissaient plus d’une et 9 % en connaissaient trois ou plus. Le degré de sensibilisation des candidats varie selon les programmes : Le degré de connaissance est faible quant aux primes offertes par MEO (11 %), dans le cadre des mesures attractives pour les PSSP (12 %) et du programme BEGIN (17 %),</w:t>
      </w:r>
      <w:r>
        <w:rPr>
          <w:rStyle w:val="FootnoteReference"/>
        </w:rPr>
        <w:footnoteReference w:id="3"/>
      </w:r>
      <w:r w:rsidRPr="000707E8">
        <w:rPr>
          <w:lang w:val="fr-CA"/>
        </w:rPr>
        <w:t xml:space="preserve"> mais un peu plus élevé pour la SOAR (38 %). La SOAR s’applique à un plus large éventail de programmes et d’intérêts professionnels, ce qui peut expliquer le degré de sensibilisation plus élevé à l’égard de celle-ci. En outre, le gouvernement administre la SOAR par l’intermédiaire des établissements, qui l’utilisent pour compenser les frais de scolarité et autres coûts éducatifs (Gouvernement de l’Ontario, </w:t>
      </w:r>
      <w:r w:rsidRPr="000707E8">
        <w:rPr>
          <w:lang w:val="fr-CA"/>
        </w:rPr>
        <w:lastRenderedPageBreak/>
        <w:t xml:space="preserve">2023a). Les établissements peuvent, par conséquent, chercher à faire connaître la SOAR dans le cadre de leurs efforts de recrutement pour des programmes ciblés. </w:t>
      </w:r>
    </w:p>
    <w:p w14:paraId="138DCA15" w14:textId="77777777" w:rsidR="000707E8" w:rsidRPr="000707E8" w:rsidRDefault="000707E8" w:rsidP="000707E8">
      <w:pPr>
        <w:pStyle w:val="BodyText"/>
        <w:rPr>
          <w:lang w:val="fr-CA"/>
        </w:rPr>
      </w:pPr>
      <w:r w:rsidRPr="000707E8">
        <w:rPr>
          <w:lang w:val="fr-CA"/>
        </w:rPr>
        <w:t xml:space="preserve">Le degré de sensibilisation à la SOAR était particulièrement élevé chez les candidats qui vivent dans des régions plus proches des établissements et des programmes admissibles au financement (Nord, Sud-Ouest et Est de l’Ontario). Par exemple, alors que 38 % des répondants à l’enquête de notre échantillon complet (c.-à-d. dans l’ensemble de l’Ontario) connaissaient la SOAR, 59 % des candidats du nord-est de l’Ontario, 63 % des candidats du nord-ouest de l’Ontario et 50 % des candidats de Kingston-Pembroke ont dit connaître la SOAR. </w:t>
      </w:r>
    </w:p>
    <w:p w14:paraId="418E4166" w14:textId="77777777" w:rsidR="000707E8" w:rsidRPr="000707E8" w:rsidRDefault="000707E8" w:rsidP="000707E8">
      <w:pPr>
        <w:pStyle w:val="BodyText"/>
        <w:rPr>
          <w:lang w:val="fr-CA"/>
        </w:rPr>
      </w:pPr>
      <w:r w:rsidRPr="000707E8">
        <w:rPr>
          <w:lang w:val="fr-CA"/>
        </w:rPr>
        <w:t xml:space="preserve">Le degré de connaissance des programmes d’incitation varie également en fonction de l’âge des demandeurs (figure 1). La connaissance de la SOAR, par exemple, était plus élevée chez les jeunes candidats : 40 % des personnes âgées de 16 à 24 ans connaissaient ce programme, contre 34 % des personnes âgées de 45 à 54 ans et 28 % des personnes âgées de 55 ans et plus. En revanche, certains candidats plus âgés connaissent mieux les mesures attractives PSSP et le programme BEGIN : 11 % des candidats PSSP de 16 à 24 ans connaissaient ce programme, contre 16 % des personnes âgées de 45 à 54 ans et 17 % des personnes âgées de 55 ans et plus. Pour ce qui est du programme d’incitation BEGIN, 23 % des 35-44 ans et 24 % des 45-54 ans le connaissaient, contre 16 % des 25-34 ans et 13 % des 16-24 ans. </w:t>
      </w:r>
    </w:p>
    <w:p w14:paraId="096FC19F" w14:textId="77777777" w:rsidR="000707E8" w:rsidRPr="000707E8" w:rsidRDefault="000707E8" w:rsidP="000707E8">
      <w:pPr>
        <w:widowControl/>
        <w:autoSpaceDE/>
        <w:autoSpaceDN/>
        <w:rPr>
          <w:b/>
          <w:bCs/>
          <w:iCs/>
          <w:color w:val="002E40" w:themeColor="text2"/>
          <w:sz w:val="24"/>
          <w:szCs w:val="18"/>
          <w:lang w:val="fr-CA"/>
        </w:rPr>
      </w:pPr>
      <w:r w:rsidRPr="000707E8">
        <w:rPr>
          <w:lang w:val="fr-CA"/>
        </w:rPr>
        <w:br w:type="page"/>
      </w:r>
    </w:p>
    <w:p w14:paraId="1F63A2E4" w14:textId="77777777" w:rsidR="000707E8" w:rsidRPr="000707E8" w:rsidRDefault="000707E8" w:rsidP="000707E8">
      <w:pPr>
        <w:pStyle w:val="Caption"/>
        <w:keepNext/>
        <w:rPr>
          <w:i/>
          <w:lang w:val="fr-CA"/>
        </w:rPr>
      </w:pPr>
      <w:bookmarkStart w:id="22" w:name="_Toc219379847"/>
      <w:bookmarkStart w:id="23" w:name="_Toc230684939"/>
      <w:bookmarkStart w:id="24" w:name="_Toc230865813"/>
      <w:r w:rsidRPr="000707E8">
        <w:rPr>
          <w:b/>
          <w:lang w:val="fr-CA"/>
        </w:rPr>
        <w:lastRenderedPageBreak/>
        <w:t xml:space="preserve">Figure </w:t>
      </w:r>
      <w:r w:rsidRPr="002B3FCB">
        <w:rPr>
          <w:b/>
        </w:rPr>
        <w:fldChar w:fldCharType="begin"/>
      </w:r>
      <w:r w:rsidRPr="000707E8">
        <w:rPr>
          <w:b/>
          <w:lang w:val="fr-CA"/>
        </w:rPr>
        <w:instrText xml:space="preserve"> SEQ Figure \* ARABIC </w:instrText>
      </w:r>
      <w:r w:rsidRPr="002B3FCB">
        <w:rPr>
          <w:b/>
        </w:rPr>
        <w:fldChar w:fldCharType="separate"/>
      </w:r>
      <w:r w:rsidRPr="000707E8">
        <w:rPr>
          <w:b/>
          <w:lang w:val="fr-CA"/>
        </w:rPr>
        <w:t>1</w:t>
      </w:r>
      <w:r w:rsidRPr="002B3FCB">
        <w:rPr>
          <w:b/>
        </w:rPr>
        <w:fldChar w:fldCharType="end"/>
      </w:r>
      <w:r w:rsidRPr="000707E8">
        <w:rPr>
          <w:b/>
          <w:lang w:val="fr-CA"/>
        </w:rPr>
        <w:br/>
      </w:r>
      <w:r w:rsidRPr="000707E8">
        <w:rPr>
          <w:lang w:val="fr-CA"/>
        </w:rPr>
        <w:br/>
      </w:r>
      <w:r w:rsidRPr="000707E8">
        <w:rPr>
          <w:i/>
          <w:lang w:val="fr-CA"/>
        </w:rPr>
        <w:t>Connaissance des candidats des collèges et universités publics de l’Ontario par rapport aux incitatifs financiers du gouvernement (par mesure d’incitation et par groupe d’âge) 2023-2024</w:t>
      </w:r>
      <w:bookmarkEnd w:id="22"/>
      <w:bookmarkEnd w:id="23"/>
      <w:bookmarkEnd w:id="24"/>
    </w:p>
    <w:p w14:paraId="4C6CCC29" w14:textId="77777777" w:rsidR="000707E8" w:rsidRPr="00952725" w:rsidRDefault="000707E8" w:rsidP="000707E8">
      <w:pPr>
        <w:pStyle w:val="BodyInsert-Figure"/>
      </w:pPr>
      <w:r>
        <w:rPr>
          <w:noProof/>
        </w:rPr>
        <w:drawing>
          <wp:inline distT="0" distB="0" distL="0" distR="0" wp14:anchorId="0C592BC8" wp14:editId="53F15087">
            <wp:extent cx="5943600" cy="3529330"/>
            <wp:effectExtent l="0" t="0" r="0" b="0"/>
            <wp:docPr id="13967412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4121" name="Graphic 139674121"/>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3529330"/>
                    </a:xfrm>
                    <a:prstGeom prst="rect">
                      <a:avLst/>
                    </a:prstGeom>
                  </pic:spPr>
                </pic:pic>
              </a:graphicData>
            </a:graphic>
          </wp:inline>
        </w:drawing>
      </w:r>
    </w:p>
    <w:p w14:paraId="04E117BE" w14:textId="77777777" w:rsidR="000707E8" w:rsidRPr="000707E8" w:rsidRDefault="000707E8" w:rsidP="000707E8">
      <w:pPr>
        <w:pStyle w:val="BodyText-Small9pt"/>
        <w:rPr>
          <w:lang w:val="fr-CA"/>
        </w:rPr>
      </w:pPr>
      <w:r w:rsidRPr="000707E8">
        <w:rPr>
          <w:i/>
          <w:lang w:val="fr-CA"/>
        </w:rPr>
        <w:t>Source</w:t>
      </w:r>
      <w:r w:rsidRPr="000707E8">
        <w:rPr>
          <w:lang w:val="fr-CA"/>
        </w:rPr>
        <w:t> : Enquête sur l’expérience des candidats de l’OCAS 2023-2024; Q5 : « Connaissiez-vous l’une ou l’autre des mesures d’incitation suivantes, mises en œuvre par le gouvernement provincial et visant des programmes d’études spécifiques? Cochez toutes les réponses qui s’appliquent. »</w:t>
      </w:r>
    </w:p>
    <w:p w14:paraId="4A587524" w14:textId="77777777" w:rsidR="000707E8" w:rsidRPr="000707E8" w:rsidRDefault="000707E8" w:rsidP="000707E8">
      <w:pPr>
        <w:pStyle w:val="BodyText-Small9pt"/>
        <w:rPr>
          <w:lang w:val="fr-CA"/>
        </w:rPr>
      </w:pPr>
      <w:r w:rsidRPr="000707E8">
        <w:rPr>
          <w:i/>
          <w:lang w:val="fr-CA"/>
        </w:rPr>
        <w:t>Remarque</w:t>
      </w:r>
      <w:r w:rsidRPr="000707E8">
        <w:rPr>
          <w:lang w:val="fr-CA"/>
        </w:rPr>
        <w:t> : n = 2 293. Les sous-totaux par catégorie dépasseront 100 % car la Q5 était une question à choix multiple; certaines personnes interrogées dans une catégorie donnée (par exemple, diplôme) peuvent avoir sélectionné plus d’une réponse (par exemple, incitatif).</w:t>
      </w:r>
    </w:p>
    <w:p w14:paraId="3E92CADB" w14:textId="77777777" w:rsidR="000707E8" w:rsidRPr="000707E8" w:rsidRDefault="000707E8" w:rsidP="000707E8">
      <w:pPr>
        <w:pStyle w:val="BodyText"/>
        <w:rPr>
          <w:lang w:val="fr-CA"/>
        </w:rPr>
      </w:pPr>
      <w:r w:rsidRPr="000707E8">
        <w:rPr>
          <w:lang w:val="fr-CA"/>
        </w:rPr>
        <w:t xml:space="preserve">Les résultats relatifs à l’âge pour les mesures d’attractivité pour les PSSP et le programme BEGIN sont probablement liés aux caractéristiques des publics cibles et des bénéficiaires du programme. La plupart des PSSP du secteur de la santé en Ontario sont âgés de 35 ans ou plus (Gouvernement de l’Ontario, 2020), ce qui suggère que ces programmes de formation peuvent attirer des candidats plus âgés. Le programme BEGIN s’adresse aux professionnels de la santé en activité qui cherchent à se perfectionner et à effectuer un changement de carrière, ce qui peut expliquer un degré de connaissance plus élevé chez les candidats plus âgés. </w:t>
      </w:r>
    </w:p>
    <w:p w14:paraId="207D192A" w14:textId="77777777" w:rsidR="000707E8" w:rsidRPr="000707E8" w:rsidRDefault="000707E8" w:rsidP="000707E8">
      <w:pPr>
        <w:pStyle w:val="H2Heading"/>
        <w:rPr>
          <w:lang w:val="fr-CA"/>
        </w:rPr>
      </w:pPr>
      <w:bookmarkStart w:id="25" w:name="_Toc219379696"/>
      <w:bookmarkStart w:id="26" w:name="_Toc230684916"/>
      <w:bookmarkStart w:id="27" w:name="_Toc230865778"/>
      <w:r w:rsidRPr="000707E8">
        <w:rPr>
          <w:lang w:val="fr-CA"/>
        </w:rPr>
        <w:lastRenderedPageBreak/>
        <w:t>Impacts de la connaissance des apprenants des différentes mesures d’incitation par rapport à leur choix de poser leur candidature ou de s’inscrire à un programme spécifique</w:t>
      </w:r>
      <w:bookmarkEnd w:id="25"/>
      <w:bookmarkEnd w:id="26"/>
      <w:bookmarkEnd w:id="27"/>
    </w:p>
    <w:p w14:paraId="7A3B1F6B" w14:textId="77777777" w:rsidR="000707E8" w:rsidRPr="000707E8" w:rsidRDefault="000707E8" w:rsidP="000707E8">
      <w:pPr>
        <w:pStyle w:val="BodyText"/>
        <w:rPr>
          <w:lang w:val="fr-CA"/>
        </w:rPr>
      </w:pPr>
      <w:r w:rsidRPr="000707E8">
        <w:rPr>
          <w:lang w:val="fr-CA"/>
        </w:rPr>
        <w:t xml:space="preserve">Les mesures d’incitation que nous avons analysées ont influencé positivement le choix de poser leur candidature dans un programme visé pour près des deux tiers des répondants à l’enquête qui connaissaient ces mesures : 37 % des répondants ont indiqué que les mesures d’incitation avaient « beaucoup » influencé leur choix, et 26 % ont dit avoir été « quelque peu » influencés. Cependant, parmi les candidats informés de l’existence d’une mesure d’incitation liée à leur programme d’études, près de la moitié (43 %) ont déclaré qu’ils auraient quand même présenté leur candidature </w:t>
      </w:r>
      <w:r w:rsidRPr="000707E8">
        <w:rPr>
          <w:i/>
          <w:lang w:val="fr-CA"/>
        </w:rPr>
        <w:t>sans</w:t>
      </w:r>
      <w:r w:rsidRPr="000707E8">
        <w:rPr>
          <w:lang w:val="fr-CA"/>
        </w:rPr>
        <w:t xml:space="preserve"> l’incitatif; seulement 25 % ont déclaré qu’ils n’auraient pas présenté de demande, et 32 % étaient incertains</w:t>
      </w:r>
      <w:r>
        <w:rPr>
          <w:rStyle w:val="FootnoteReference"/>
        </w:rPr>
        <w:footnoteReference w:id="4"/>
      </w:r>
      <w:r w:rsidRPr="000707E8">
        <w:rPr>
          <w:lang w:val="fr-CA"/>
        </w:rPr>
        <w:t>. Ces données suggèrent que si les mesures d’incitation motivent le choix de certains apprenants de poser leur candidature dans certains programmes, beaucoup sont motivés par d’autres facteurs, comme le domaine d’études et les objectifs de carrière (Crocker et al., 2024; Crocker et al., 2025). Les facteurs socio-économiques et démographiques peuvent également jouer un rôle dans la prise de décisions des candidats quant aux programmes choisis.</w:t>
      </w:r>
    </w:p>
    <w:p w14:paraId="493150CB" w14:textId="77777777" w:rsidR="000707E8" w:rsidRPr="000707E8" w:rsidRDefault="000707E8" w:rsidP="000707E8">
      <w:pPr>
        <w:pStyle w:val="BodyText"/>
        <w:rPr>
          <w:lang w:val="fr-CA"/>
        </w:rPr>
      </w:pPr>
      <w:r w:rsidRPr="000707E8">
        <w:rPr>
          <w:lang w:val="fr-CA"/>
        </w:rPr>
        <w:t xml:space="preserve">L’impact des mesures d’incitation sur le choix des personnes interrogées quant à poser ou non leur candidature dans les programmes visés varie aussi en fonction de l’âge (figure 2). Les candidats plus âgés ont été davantage influencés par les mesures d’incitation incluses dans notre analyse, environ la moitié d’entre eux déclarant que celles-ci avaient « beaucoup » influencé leur choix. Les candidats âgés de 45 à 54 ans et de 55 ans et plus étaient moins enclins à poser leur candidature en l’absence d’incitatif : 26 % et 25 %, respectivement, ont indiqué qu’ils ne l’auraient pas fait sans cela. En revanche, 41 % des candidats âgés de 16 à 24 ans ont indiqué que les mesures d’incitation n’avaient eu aucun impact sur leur choix, et 51 % d’entre eux ont indiqué qu’ils auraient quand même posé leur candidature sans incitatif. </w:t>
      </w:r>
    </w:p>
    <w:p w14:paraId="03F55E95" w14:textId="77777777" w:rsidR="000707E8" w:rsidRPr="000707E8" w:rsidRDefault="000707E8" w:rsidP="000707E8">
      <w:pPr>
        <w:widowControl/>
        <w:autoSpaceDE/>
        <w:autoSpaceDN/>
        <w:rPr>
          <w:b/>
          <w:bCs/>
          <w:iCs/>
          <w:color w:val="002E40" w:themeColor="text2"/>
          <w:sz w:val="24"/>
          <w:szCs w:val="18"/>
          <w:lang w:val="fr-CA"/>
        </w:rPr>
      </w:pPr>
      <w:r w:rsidRPr="000707E8">
        <w:rPr>
          <w:lang w:val="fr-CA"/>
        </w:rPr>
        <w:br w:type="page"/>
      </w:r>
    </w:p>
    <w:p w14:paraId="773A1DA4" w14:textId="77777777" w:rsidR="000707E8" w:rsidRPr="000707E8" w:rsidRDefault="000707E8" w:rsidP="000707E8">
      <w:pPr>
        <w:pStyle w:val="Caption"/>
        <w:keepNext/>
        <w:rPr>
          <w:i/>
          <w:lang w:val="fr-CA"/>
        </w:rPr>
      </w:pPr>
      <w:bookmarkStart w:id="28" w:name="_Toc219379848"/>
      <w:bookmarkStart w:id="29" w:name="_Toc230684940"/>
      <w:bookmarkStart w:id="30" w:name="_Toc230865814"/>
      <w:r w:rsidRPr="000707E8">
        <w:rPr>
          <w:b/>
          <w:lang w:val="fr-CA"/>
        </w:rPr>
        <w:lastRenderedPageBreak/>
        <w:t xml:space="preserve">Figure </w:t>
      </w:r>
      <w:r w:rsidRPr="00390177">
        <w:rPr>
          <w:b/>
        </w:rPr>
        <w:fldChar w:fldCharType="begin"/>
      </w:r>
      <w:r w:rsidRPr="000707E8">
        <w:rPr>
          <w:b/>
          <w:lang w:val="fr-CA"/>
        </w:rPr>
        <w:instrText xml:space="preserve"> SEQ Figure \* ARABIC </w:instrText>
      </w:r>
      <w:r w:rsidRPr="00390177">
        <w:rPr>
          <w:b/>
        </w:rPr>
        <w:fldChar w:fldCharType="separate"/>
      </w:r>
      <w:r w:rsidRPr="000707E8">
        <w:rPr>
          <w:b/>
          <w:lang w:val="fr-CA"/>
        </w:rPr>
        <w:t>2</w:t>
      </w:r>
      <w:r w:rsidRPr="00390177">
        <w:rPr>
          <w:b/>
        </w:rPr>
        <w:fldChar w:fldCharType="end"/>
      </w:r>
      <w:r w:rsidRPr="000707E8">
        <w:rPr>
          <w:b/>
          <w:lang w:val="fr-CA"/>
        </w:rPr>
        <w:br/>
      </w:r>
      <w:r w:rsidRPr="000707E8">
        <w:rPr>
          <w:lang w:val="fr-CA"/>
        </w:rPr>
        <w:br/>
      </w:r>
      <w:r w:rsidRPr="000707E8">
        <w:rPr>
          <w:i/>
          <w:lang w:val="fr-CA"/>
        </w:rPr>
        <w:t>Influence autodéclarée des incitatifs financiers gouvernementaux sur le choix des candidats aux collèges et universités publics de l’Ontario (par incitatif et par groupe d’âge), 2023-2024</w:t>
      </w:r>
      <w:bookmarkEnd w:id="28"/>
      <w:bookmarkEnd w:id="29"/>
      <w:bookmarkEnd w:id="30"/>
    </w:p>
    <w:p w14:paraId="0B902088" w14:textId="77777777" w:rsidR="000707E8" w:rsidRPr="00952725" w:rsidRDefault="000707E8" w:rsidP="000707E8">
      <w:pPr>
        <w:pStyle w:val="BodyInsert-Figure"/>
      </w:pPr>
      <w:r>
        <w:rPr>
          <w:noProof/>
        </w:rPr>
        <w:drawing>
          <wp:inline distT="0" distB="0" distL="0" distR="0" wp14:anchorId="6BAB2B36" wp14:editId="20A5A8CF">
            <wp:extent cx="5943600" cy="3980180"/>
            <wp:effectExtent l="0" t="0" r="0" b="1270"/>
            <wp:docPr id="365206520"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06520" name="Graphic 365206520"/>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980180"/>
                    </a:xfrm>
                    <a:prstGeom prst="rect">
                      <a:avLst/>
                    </a:prstGeom>
                  </pic:spPr>
                </pic:pic>
              </a:graphicData>
            </a:graphic>
          </wp:inline>
        </w:drawing>
      </w:r>
    </w:p>
    <w:p w14:paraId="333CAFF0" w14:textId="77777777" w:rsidR="000707E8" w:rsidRPr="000707E8" w:rsidRDefault="000707E8" w:rsidP="000707E8">
      <w:pPr>
        <w:pStyle w:val="BodyText-Small9pt"/>
        <w:rPr>
          <w:lang w:val="fr-CA"/>
        </w:rPr>
      </w:pPr>
      <w:r w:rsidRPr="000707E8">
        <w:rPr>
          <w:i/>
          <w:lang w:val="fr-CA"/>
        </w:rPr>
        <w:t>Source</w:t>
      </w:r>
      <w:r w:rsidRPr="000707E8">
        <w:rPr>
          <w:lang w:val="fr-CA"/>
        </w:rPr>
        <w:t> : Enquête sur l’expérience des candidats de l’OCAS 2023-2024; Q7 : « Dans quelle mesure les incitatifs financiers gouvernementaux ont-ils influencé votre choix de vous inscrire à votre programme d’études? »</w:t>
      </w:r>
    </w:p>
    <w:p w14:paraId="3A365C4F" w14:textId="77777777" w:rsidR="000707E8" w:rsidRPr="000707E8" w:rsidRDefault="000707E8" w:rsidP="000707E8">
      <w:pPr>
        <w:pStyle w:val="BodyText-Small9pt"/>
        <w:rPr>
          <w:lang w:val="fr-CA"/>
        </w:rPr>
      </w:pPr>
      <w:r w:rsidRPr="000707E8">
        <w:rPr>
          <w:i/>
          <w:lang w:val="fr-CA"/>
        </w:rPr>
        <w:t>Remarque</w:t>
      </w:r>
      <w:r w:rsidRPr="000707E8">
        <w:rPr>
          <w:lang w:val="fr-CA"/>
        </w:rPr>
        <w:t xml:space="preserve"> : n = 2 271. Les sous-totaux par catégorie peuvent ne pas équivaloir exactement à 100 % puisque les résultats ont été arrondis.  </w:t>
      </w:r>
    </w:p>
    <w:p w14:paraId="52801F89" w14:textId="77777777" w:rsidR="000707E8" w:rsidRPr="000707E8" w:rsidRDefault="000707E8" w:rsidP="000707E8">
      <w:pPr>
        <w:pStyle w:val="BodyText"/>
        <w:rPr>
          <w:lang w:val="fr-CA"/>
        </w:rPr>
      </w:pPr>
      <w:r w:rsidRPr="000707E8">
        <w:rPr>
          <w:lang w:val="fr-CA"/>
        </w:rPr>
        <w:t xml:space="preserve">Les différences quant au degré d’influence des mesures d’incitation en fonction de l’âge peuvent s’expliquer, en partie, par le fait que les candidats plus âgés sont souvent confrontés à des responsabilités financières et familiales supplémentaires (Kerr, 2011). Les mesures d’incitation gouvernementales ont particulièrement influencé les répondants qui pensaient devoir compter sur d’autres sources d’aide financière pour financer leurs études. Certains répondants ont indiqué que les aides financières offertes par leur établissement d’enseignement supérieur ne relevant pas du RAFEO ont eu une « grande influence » sur leur choix quant à poser leur candidature pour des programmes spécifiques. Au sein de ce groupe, 46 % ont déclaré que les mesures </w:t>
      </w:r>
      <w:r w:rsidRPr="000707E8">
        <w:rPr>
          <w:lang w:val="fr-CA"/>
        </w:rPr>
        <w:lastRenderedPageBreak/>
        <w:t>d’incitation avaient « beaucoup » influencé leur choix de poser leur candidature, et 42 % ont indiqué que l’absence de mesures d’incitation gouvernementales aurait également influencé leur décision.</w:t>
      </w:r>
    </w:p>
    <w:p w14:paraId="1846A6A2" w14:textId="77777777" w:rsidR="000707E8" w:rsidRPr="000707E8" w:rsidRDefault="000707E8" w:rsidP="000707E8">
      <w:pPr>
        <w:pStyle w:val="BodyText"/>
        <w:rPr>
          <w:lang w:val="fr-CA"/>
        </w:rPr>
      </w:pPr>
      <w:r w:rsidRPr="000707E8">
        <w:rPr>
          <w:lang w:val="fr-CA"/>
        </w:rPr>
        <w:t xml:space="preserve">Certains programmes incitatifs semblent avoir eu un impact plus important sur le choix des demandeurs quant à leur inscription à certains programmes. Seuls 16 % des répondants ayant eu connaissance du programme BEGIN, par exemple, se sont inscrits à un programme universitaire correspondant (c’est-à-dire un programme pour lequel l’incitatif a été conçu dans le but d’augmenter le nombre de demandes et d’inscriptions, comme un programme de transition pour passer de PSSP à IAA). Parmi ceux qui connaissaient la SOAR et les mesures d’attractivité pour les PSSP, le pourcentage d’inscriptions dans un programme correspondant était plus élevé : plus d’un tiers des répondants ont dit s’être inscrits en raison des programmes incitatifs (37 % et 41 %, respectivement). </w:t>
      </w:r>
    </w:p>
    <w:p w14:paraId="697362DA" w14:textId="77777777" w:rsidR="000707E8" w:rsidRPr="000707E8" w:rsidRDefault="000707E8" w:rsidP="000707E8">
      <w:pPr>
        <w:pStyle w:val="H1Heading"/>
        <w:rPr>
          <w:lang w:val="fr-CA"/>
        </w:rPr>
      </w:pPr>
      <w:bookmarkStart w:id="31" w:name="_Toc219379697"/>
      <w:bookmarkStart w:id="32" w:name="_Toc230684917"/>
      <w:bookmarkStart w:id="33" w:name="_Toc230865779"/>
      <w:r w:rsidRPr="000707E8">
        <w:rPr>
          <w:lang w:val="fr-CA"/>
        </w:rPr>
        <w:t>Discussion et conclusion</w:t>
      </w:r>
      <w:bookmarkEnd w:id="31"/>
      <w:bookmarkEnd w:id="32"/>
      <w:bookmarkEnd w:id="33"/>
      <w:r w:rsidRPr="000707E8">
        <w:rPr>
          <w:lang w:val="fr-CA"/>
        </w:rPr>
        <w:t xml:space="preserve"> </w:t>
      </w:r>
    </w:p>
    <w:p w14:paraId="0AA42269" w14:textId="77777777" w:rsidR="000707E8" w:rsidRPr="000707E8" w:rsidRDefault="000707E8" w:rsidP="000707E8">
      <w:pPr>
        <w:pStyle w:val="BodyText"/>
        <w:rPr>
          <w:lang w:val="fr-CA"/>
        </w:rPr>
      </w:pPr>
      <w:r w:rsidRPr="000707E8">
        <w:rPr>
          <w:lang w:val="fr-CA"/>
        </w:rPr>
        <w:t xml:space="preserve">L’analyse par le COQES des données de l’EEC 2023-2024 du OCAS suggère que, dans l’ensemble, les mesures d’incitation que nous avons analysées n’étaient pas bien connues des futurs étudiants des établissements d’enseignement supérieur. Parmi les personnes interrogées qui avaient connaissance de ces mesures d’incitation, une majorité a toutefois indiqué qu’elles avaient </w:t>
      </w:r>
      <w:proofErr w:type="gramStart"/>
      <w:r w:rsidRPr="000707E8">
        <w:rPr>
          <w:lang w:val="fr-CA"/>
        </w:rPr>
        <w:t>eu</w:t>
      </w:r>
      <w:proofErr w:type="gramEnd"/>
      <w:r w:rsidRPr="000707E8">
        <w:rPr>
          <w:lang w:val="fr-CA"/>
        </w:rPr>
        <w:t xml:space="preserve"> une influence positive sur leur choix de poser leur candidature à un programme visé. Ces initiatives peuvent ouvrir des voies d’accès à l’enseignement postsecondaire à des personnes qui n’auraient peut-être pas eu les moyens financiers de s’y rendre autrement, ce qui leur permet de parfaire leur éducation, de poursuivre leur carrière et d’apporter une contribution importante dans le marché du travail en Ontario. </w:t>
      </w:r>
    </w:p>
    <w:p w14:paraId="55C8C81F" w14:textId="77777777" w:rsidR="000707E8" w:rsidRPr="000707E8" w:rsidRDefault="000707E8" w:rsidP="000707E8">
      <w:pPr>
        <w:pStyle w:val="BodyText"/>
        <w:rPr>
          <w:lang w:val="fr-CA"/>
        </w:rPr>
      </w:pPr>
      <w:r w:rsidRPr="000707E8">
        <w:rPr>
          <w:lang w:val="fr-CA"/>
        </w:rPr>
        <w:t xml:space="preserve">Les données de l’enquête de l’EEC ont également montré d’importantes différences du niveau de sensibilisation et d’impact en fonction de la mesure d’incitation, de la région et de l’âge des candidats. Ces différences soulignent la nécessité de cibler la diffusion et la publicité du programme. Le gouvernement peut s’assurer que l’information sur les programmes parvienne aux apprenants intéressés en travaillant avec des partenaires des secteurs public et privé, y compris les établissements d’enseignement supérieur, les employeurs et les organismes communautaires. Une meilleure sensibilisation peut contribuer à assurer le succès des mesures d’incitation et appuyer les objectifs du </w:t>
      </w:r>
      <w:r w:rsidRPr="000707E8">
        <w:rPr>
          <w:lang w:val="fr-CA"/>
        </w:rPr>
        <w:lastRenderedPageBreak/>
        <w:t xml:space="preserve">gouvernement de renforcer le nombre d’étudiants dans les programmes touchant les domaines où la demande est forte dans l’ensemble de l’Ontario. </w:t>
      </w:r>
    </w:p>
    <w:p w14:paraId="12B22D06" w14:textId="77777777" w:rsidR="000707E8" w:rsidRPr="000707E8" w:rsidRDefault="000707E8" w:rsidP="000707E8">
      <w:pPr>
        <w:pStyle w:val="BodyText"/>
        <w:rPr>
          <w:lang w:val="fr-CA"/>
        </w:rPr>
      </w:pPr>
      <w:r w:rsidRPr="000707E8">
        <w:rPr>
          <w:lang w:val="fr-CA"/>
        </w:rPr>
        <w:t>Cette étude constitue une première étape importante pour comprendre l’impact des mesures d’incitation gouvernementales sur les choix des apprenants quant au dépôt de leur candidature ou leur inscription. Une évaluation plus approfondie demanderait des données supplémentaires et des entretiens avec le MCUERS et d’autres instances du gouvernement. Une analyse approfondie de la SOAR, par exemple, nécessiterait une collaboration étendue avec le RAFEO, compte tenu de la sensibilité des données financières concernées et de l’importance des analyses régionales pour déterminer l’efficacité du programme. Le programme MEO nécessiterait toutefois que l’on s’appuie sur une autre méthodologie et un autre partenariat, en raison des intersections du programme avec les services d’emploi et d’aide sociale relevant du ministère du Travail, de la Formation et du Développement des compétences et du ministère des Services à l’enfance et Services sociaux et communautaires. Les données permettant de savoir si les étudiants satisfont aux exigences du programme incitatif (par exemple, en restant dans une région pendant la durée spécifiée) seraient également essentielles pour mesurer l’impact.</w:t>
      </w:r>
    </w:p>
    <w:p w14:paraId="5875F7E6" w14:textId="77777777" w:rsidR="000707E8" w:rsidRPr="000707E8" w:rsidRDefault="000707E8" w:rsidP="000707E8">
      <w:pPr>
        <w:pStyle w:val="BodyText"/>
        <w:rPr>
          <w:lang w:val="fr-CA"/>
        </w:rPr>
      </w:pPr>
      <w:r w:rsidRPr="000707E8">
        <w:rPr>
          <w:lang w:val="fr-CA"/>
        </w:rPr>
        <w:t xml:space="preserve">Les futures recherches pourraient aussi porter sur les facteurs complexes qui influencent le choix des candidats. Par exemple, les futurs étudiants peuvent être motivés par des préférences quant au domaine d’études et au choix de carrière, de lieu ou d’enseignement en français. Des facteurs socio-économiques et démographiques, comme le revenu et la structure familiale, peuvent également jouer un rôle. La compréhension du contexte plus large entourant les mesures d’incitations, y compris les résultats des étudiants et les taux de rétention des nouveaux professionnels dans les programmes ciblés, clarifierait possiblement le tout. </w:t>
      </w:r>
    </w:p>
    <w:p w14:paraId="40B41FA7" w14:textId="77777777" w:rsidR="000707E8" w:rsidRPr="000707E8" w:rsidRDefault="000707E8" w:rsidP="000707E8">
      <w:pPr>
        <w:widowControl/>
        <w:autoSpaceDE/>
        <w:autoSpaceDN/>
        <w:rPr>
          <w:rFonts w:asciiTheme="minorHAnsi" w:eastAsia="Times New Roman" w:hAnsiTheme="minorHAnsi"/>
          <w:color w:val="002E40"/>
          <w:sz w:val="48"/>
          <w:szCs w:val="32"/>
          <w:lang w:val="fr-CA"/>
        </w:rPr>
      </w:pPr>
      <w:r w:rsidRPr="000707E8">
        <w:rPr>
          <w:lang w:val="fr-CA"/>
        </w:rPr>
        <w:br w:type="page"/>
      </w:r>
    </w:p>
    <w:p w14:paraId="592F0F20" w14:textId="77777777" w:rsidR="000707E8" w:rsidRPr="00670F90" w:rsidRDefault="000707E8" w:rsidP="000707E8">
      <w:pPr>
        <w:pStyle w:val="H1Heading"/>
        <w:rPr>
          <w:lang w:val="en-CA"/>
        </w:rPr>
      </w:pPr>
      <w:bookmarkStart w:id="34" w:name="_Toc219379698"/>
      <w:bookmarkStart w:id="35" w:name="_Toc230684918"/>
      <w:bookmarkStart w:id="36" w:name="_Toc230865780"/>
      <w:proofErr w:type="spellStart"/>
      <w:r w:rsidRPr="00670F90">
        <w:rPr>
          <w:lang w:val="en-CA"/>
        </w:rPr>
        <w:lastRenderedPageBreak/>
        <w:t>Références</w:t>
      </w:r>
      <w:bookmarkEnd w:id="34"/>
      <w:bookmarkEnd w:id="35"/>
      <w:bookmarkEnd w:id="36"/>
      <w:proofErr w:type="spellEnd"/>
    </w:p>
    <w:p w14:paraId="7D642712" w14:textId="77777777" w:rsidR="000707E8" w:rsidRPr="000707E8" w:rsidRDefault="000707E8" w:rsidP="000707E8">
      <w:pPr>
        <w:pStyle w:val="BodyText"/>
        <w:ind w:left="720" w:hanging="720"/>
        <w:rPr>
          <w:lang w:val="fr-CA"/>
        </w:rPr>
      </w:pPr>
      <w:r w:rsidRPr="00670F90">
        <w:rPr>
          <w:lang w:val="en-CA"/>
        </w:rPr>
        <w:t xml:space="preserve">Bridging Educational Grant in Nursing Program. </w:t>
      </w:r>
      <w:r w:rsidRPr="000707E8">
        <w:rPr>
          <w:lang w:val="fr-CA"/>
        </w:rPr>
        <w:t>(</w:t>
      </w:r>
      <w:proofErr w:type="gramStart"/>
      <w:r w:rsidRPr="000707E8">
        <w:rPr>
          <w:lang w:val="fr-CA"/>
        </w:rPr>
        <w:t>sans</w:t>
      </w:r>
      <w:proofErr w:type="gramEnd"/>
      <w:r w:rsidRPr="000707E8">
        <w:rPr>
          <w:lang w:val="fr-CA"/>
        </w:rPr>
        <w:t xml:space="preserve"> date). </w:t>
      </w:r>
      <w:r w:rsidRPr="000707E8">
        <w:rPr>
          <w:i/>
          <w:lang w:val="fr-CA"/>
        </w:rPr>
        <w:t>Le programme BEGIN : À propos de BEGIN</w:t>
      </w:r>
      <w:r w:rsidRPr="000707E8">
        <w:rPr>
          <w:lang w:val="fr-CA"/>
        </w:rPr>
        <w:t xml:space="preserve"> (en anglais seulement). </w:t>
      </w:r>
      <w:hyperlink r:id="rId28" w:anchor="about" w:history="1">
        <w:r w:rsidRPr="000707E8">
          <w:rPr>
            <w:rStyle w:val="Hyperlink0"/>
            <w:lang w:val="fr-CA"/>
          </w:rPr>
          <w:t>https://begin.werpn.com/#about</w:t>
        </w:r>
      </w:hyperlink>
      <w:r w:rsidRPr="000707E8">
        <w:rPr>
          <w:lang w:val="fr-CA"/>
        </w:rPr>
        <w:t xml:space="preserve">. </w:t>
      </w:r>
    </w:p>
    <w:p w14:paraId="063BE5B0" w14:textId="77777777" w:rsidR="000707E8" w:rsidRPr="000707E8" w:rsidRDefault="000707E8" w:rsidP="000707E8">
      <w:pPr>
        <w:pStyle w:val="BodyText"/>
        <w:ind w:left="720" w:hanging="720"/>
        <w:rPr>
          <w:lang w:val="fr-CA"/>
        </w:rPr>
      </w:pPr>
      <w:r w:rsidRPr="000707E8">
        <w:rPr>
          <w:lang w:val="fr-CA"/>
        </w:rPr>
        <w:t xml:space="preserve">Crocker, B., Hall, C. et Janzen, R. (2024, 20 mars). </w:t>
      </w:r>
      <w:r w:rsidRPr="00670F90">
        <w:rPr>
          <w:i/>
          <w:lang w:val="en-CA"/>
        </w:rPr>
        <w:t>Ten factors that influenced the decision to apply in 2023</w:t>
      </w:r>
      <w:r w:rsidRPr="00670F90">
        <w:rPr>
          <w:lang w:val="en-CA"/>
        </w:rPr>
        <w:t xml:space="preserve">. </w:t>
      </w:r>
      <w:r w:rsidRPr="000707E8">
        <w:rPr>
          <w:lang w:val="fr-CA"/>
        </w:rPr>
        <w:t xml:space="preserve">Forum </w:t>
      </w:r>
      <w:proofErr w:type="spellStart"/>
      <w:r w:rsidRPr="000707E8">
        <w:rPr>
          <w:lang w:val="fr-CA"/>
        </w:rPr>
        <w:t>Academica</w:t>
      </w:r>
      <w:proofErr w:type="spellEnd"/>
      <w:r w:rsidRPr="000707E8">
        <w:rPr>
          <w:lang w:val="fr-CA"/>
        </w:rPr>
        <w:t xml:space="preserve"> (en anglais seulement). </w:t>
      </w:r>
      <w:hyperlink r:id="rId29" w:history="1">
        <w:r w:rsidRPr="000707E8">
          <w:rPr>
            <w:rStyle w:val="Hyperlink0"/>
            <w:lang w:val="fr-CA"/>
          </w:rPr>
          <w:t>https://forum.academica.ca/forum/ucas2024-10-factors-influencing-choice</w:t>
        </w:r>
      </w:hyperlink>
      <w:r w:rsidRPr="000707E8">
        <w:rPr>
          <w:lang w:val="fr-CA"/>
        </w:rPr>
        <w:t xml:space="preserve"> </w:t>
      </w:r>
    </w:p>
    <w:p w14:paraId="42E74610" w14:textId="77777777" w:rsidR="000707E8" w:rsidRPr="000707E8" w:rsidRDefault="000707E8" w:rsidP="000707E8">
      <w:pPr>
        <w:pStyle w:val="BodyText"/>
        <w:ind w:left="720" w:hanging="720"/>
        <w:rPr>
          <w:lang w:val="fr-CA"/>
        </w:rPr>
      </w:pPr>
      <w:r w:rsidRPr="000707E8">
        <w:rPr>
          <w:lang w:val="fr-CA"/>
        </w:rPr>
        <w:t xml:space="preserve">Crocker, B., Hall, C. et Janzen, R. (2025, 7 mars). </w:t>
      </w:r>
      <w:r w:rsidRPr="00670F90">
        <w:rPr>
          <w:i/>
          <w:lang w:val="en-CA"/>
        </w:rPr>
        <w:t>Deciding on postsecondary: What drove applicant choices in 2024?</w:t>
      </w:r>
      <w:r w:rsidRPr="00670F90">
        <w:rPr>
          <w:lang w:val="en-CA"/>
        </w:rPr>
        <w:t xml:space="preserve"> </w:t>
      </w:r>
      <w:r w:rsidRPr="000707E8">
        <w:rPr>
          <w:lang w:val="fr-CA"/>
        </w:rPr>
        <w:t xml:space="preserve">Forum </w:t>
      </w:r>
      <w:proofErr w:type="spellStart"/>
      <w:r w:rsidRPr="000707E8">
        <w:rPr>
          <w:lang w:val="fr-CA"/>
        </w:rPr>
        <w:t>Academica</w:t>
      </w:r>
      <w:proofErr w:type="spellEnd"/>
      <w:r w:rsidRPr="000707E8">
        <w:rPr>
          <w:lang w:val="fr-CA"/>
        </w:rPr>
        <w:t xml:space="preserve"> (en anglais seulement). </w:t>
      </w:r>
      <w:hyperlink r:id="rId30" w:history="1">
        <w:r w:rsidRPr="000707E8">
          <w:rPr>
            <w:rStyle w:val="Hyperlink0"/>
            <w:lang w:val="fr-CA"/>
          </w:rPr>
          <w:t>https://forum.academica.ca/forum/deciding-on-postsecondary-what-drove-applicant-choices-in-2024</w:t>
        </w:r>
      </w:hyperlink>
      <w:r w:rsidRPr="000707E8">
        <w:rPr>
          <w:lang w:val="fr-CA"/>
        </w:rPr>
        <w:t xml:space="preserve"> </w:t>
      </w:r>
    </w:p>
    <w:p w14:paraId="3D77A556" w14:textId="77777777" w:rsidR="000707E8" w:rsidRDefault="000707E8" w:rsidP="000707E8">
      <w:pPr>
        <w:pStyle w:val="BodyText"/>
        <w:ind w:left="720" w:hanging="720"/>
      </w:pPr>
      <w:r w:rsidRPr="000707E8">
        <w:rPr>
          <w:lang w:val="fr-CA"/>
        </w:rPr>
        <w:t xml:space="preserve">Gouvernement de l’Ontario. (2020, 30 juillet). </w:t>
      </w:r>
      <w:r w:rsidRPr="000707E8">
        <w:rPr>
          <w:i/>
          <w:lang w:val="fr-CA"/>
        </w:rPr>
        <w:t>Effectifs des foyers de soins de longue durée</w:t>
      </w:r>
      <w:r w:rsidRPr="000707E8">
        <w:rPr>
          <w:lang w:val="fr-CA"/>
        </w:rPr>
        <w:t xml:space="preserve">. </w:t>
      </w:r>
      <w:hyperlink r:id="rId31" w:history="1">
        <w:r>
          <w:rPr>
            <w:rStyle w:val="Hyperlink0"/>
          </w:rPr>
          <w:t>https://www.ontario.ca/fr/page/effectifs-des-foyers-de-soins-de-longue-duree</w:t>
        </w:r>
      </w:hyperlink>
      <w:r>
        <w:t xml:space="preserve"> </w:t>
      </w:r>
    </w:p>
    <w:p w14:paraId="320E9FB2" w14:textId="77777777" w:rsidR="000707E8" w:rsidRPr="000707E8" w:rsidRDefault="000707E8" w:rsidP="000707E8">
      <w:pPr>
        <w:pStyle w:val="BodyText"/>
        <w:ind w:left="720" w:hanging="720"/>
        <w:rPr>
          <w:lang w:val="fr-CA"/>
        </w:rPr>
      </w:pPr>
      <w:r w:rsidRPr="000707E8">
        <w:rPr>
          <w:lang w:val="fr-CA"/>
        </w:rPr>
        <w:t xml:space="preserve">Gouvernement de l’Ontario. (2023a). </w:t>
      </w:r>
      <w:proofErr w:type="spellStart"/>
      <w:r w:rsidRPr="000707E8">
        <w:rPr>
          <w:lang w:val="fr-CA"/>
        </w:rPr>
        <w:t>Règl</w:t>
      </w:r>
      <w:proofErr w:type="spellEnd"/>
      <w:r w:rsidRPr="000707E8">
        <w:rPr>
          <w:lang w:val="fr-CA"/>
        </w:rPr>
        <w:t xml:space="preserve">. </w:t>
      </w:r>
      <w:proofErr w:type="gramStart"/>
      <w:r w:rsidRPr="000707E8">
        <w:rPr>
          <w:lang w:val="fr-CA"/>
        </w:rPr>
        <w:t>de</w:t>
      </w:r>
      <w:proofErr w:type="gramEnd"/>
      <w:r w:rsidRPr="000707E8">
        <w:rPr>
          <w:lang w:val="fr-CA"/>
        </w:rPr>
        <w:t xml:space="preserve"> l’Ont. 82/23, </w:t>
      </w:r>
      <w:r w:rsidRPr="000707E8">
        <w:rPr>
          <w:i/>
          <w:lang w:val="fr-CA"/>
        </w:rPr>
        <w:t>SUBVENTION ONTARIENNE APPRENDRE ET RESTER</w:t>
      </w:r>
      <w:r w:rsidRPr="000707E8">
        <w:rPr>
          <w:lang w:val="fr-CA"/>
        </w:rPr>
        <w:t xml:space="preserve">, Lois-en-ligne.  </w:t>
      </w:r>
      <w:hyperlink r:id="rId32" w:history="1">
        <w:r w:rsidRPr="000707E8">
          <w:rPr>
            <w:rStyle w:val="Hyperlink0"/>
            <w:lang w:val="fr-CA"/>
          </w:rPr>
          <w:t>https://www.ontario.ca/lois/reglement/230082</w:t>
        </w:r>
      </w:hyperlink>
      <w:r w:rsidRPr="000707E8">
        <w:rPr>
          <w:lang w:val="fr-CA"/>
        </w:rPr>
        <w:t xml:space="preserve"> </w:t>
      </w:r>
    </w:p>
    <w:p w14:paraId="76114621" w14:textId="77777777" w:rsidR="000707E8" w:rsidRDefault="000707E8" w:rsidP="000707E8">
      <w:pPr>
        <w:pStyle w:val="BodyText"/>
        <w:ind w:left="720" w:hanging="720"/>
      </w:pPr>
      <w:r w:rsidRPr="000707E8">
        <w:rPr>
          <w:lang w:val="fr-CA"/>
        </w:rPr>
        <w:t xml:space="preserve">Gouvernement de l’Ontario. (2023b, 20 janvier). </w:t>
      </w:r>
      <w:r w:rsidRPr="000707E8">
        <w:rPr>
          <w:i/>
          <w:lang w:val="fr-CA"/>
        </w:rPr>
        <w:t>L’Ontario élargit la subvention Apprendre et rester afin de former davantage de travailleurs de la santé</w:t>
      </w:r>
      <w:r w:rsidRPr="000707E8">
        <w:rPr>
          <w:lang w:val="fr-CA"/>
        </w:rPr>
        <w:t xml:space="preserve"> [Communiqué de presse]. </w:t>
      </w:r>
      <w:hyperlink r:id="rId33" w:history="1">
        <w:r>
          <w:rPr>
            <w:rStyle w:val="Hyperlink0"/>
          </w:rPr>
          <w:t>https://news.ontario.ca/fr/release/1002652/lontario-elargit-la-subvention-apprendre-et-rester-afin-de-former-davantage-de-travailleurs-de-la-sante</w:t>
        </w:r>
      </w:hyperlink>
      <w:r>
        <w:t xml:space="preserve"> </w:t>
      </w:r>
    </w:p>
    <w:p w14:paraId="0FBC515C" w14:textId="77777777" w:rsidR="000707E8" w:rsidRDefault="000707E8" w:rsidP="000707E8">
      <w:pPr>
        <w:pStyle w:val="BodyText"/>
        <w:ind w:left="720" w:hanging="720"/>
      </w:pPr>
      <w:r w:rsidRPr="000707E8">
        <w:rPr>
          <w:lang w:val="fr-CA"/>
        </w:rPr>
        <w:t xml:space="preserve">Gouvernement de l’Ontario. (2023c, 9 juin). </w:t>
      </w:r>
      <w:r w:rsidRPr="000707E8">
        <w:rPr>
          <w:i/>
          <w:lang w:val="fr-CA"/>
        </w:rPr>
        <w:t>Votre santé : Plan pour des soins interconnectés et commodes</w:t>
      </w:r>
      <w:r w:rsidRPr="000707E8">
        <w:rPr>
          <w:lang w:val="fr-CA"/>
        </w:rPr>
        <w:t xml:space="preserve">. </w:t>
      </w:r>
      <w:hyperlink r:id="rId34" w:history="1">
        <w:r>
          <w:rPr>
            <w:rStyle w:val="Hyperlink0"/>
          </w:rPr>
          <w:t>https://www.ontario.ca/fr/page/votre-sante-plan-pour-des-soins-interconnectes-et-commodes</w:t>
        </w:r>
      </w:hyperlink>
      <w:r>
        <w:t xml:space="preserve"> </w:t>
      </w:r>
    </w:p>
    <w:p w14:paraId="4689E327" w14:textId="77777777" w:rsidR="000707E8" w:rsidRDefault="000707E8" w:rsidP="000707E8">
      <w:pPr>
        <w:pStyle w:val="BodyText"/>
        <w:ind w:left="720" w:hanging="720"/>
      </w:pPr>
      <w:r w:rsidRPr="000707E8">
        <w:rPr>
          <w:lang w:val="fr-CA"/>
        </w:rPr>
        <w:t xml:space="preserve">Gouvernement de l’Ontario. (2023d, 23 novembre). </w:t>
      </w:r>
      <w:r w:rsidRPr="000707E8">
        <w:rPr>
          <w:i/>
          <w:lang w:val="fr-CA"/>
        </w:rPr>
        <w:t>L’Ontario recrute un plus grand nombre de préposés aux services de soutien à la personne dans les établissements de soins de longue durée et le secteur des soins à domicile</w:t>
      </w:r>
      <w:r w:rsidRPr="000707E8">
        <w:rPr>
          <w:lang w:val="fr-CA"/>
        </w:rPr>
        <w:t xml:space="preserve"> [Communiqué de presse]. </w:t>
      </w:r>
      <w:hyperlink r:id="rId35" w:history="1">
        <w:r>
          <w:rPr>
            <w:rStyle w:val="Hyperlink0"/>
          </w:rPr>
          <w:t>https://news.ontario.ca/fr/release/1003868/lontario-recrute-un-plus-grand-nombre-de-preposes-aux-services-de-soutien-a-la-</w:t>
        </w:r>
        <w:r>
          <w:rPr>
            <w:rStyle w:val="Hyperlink0"/>
          </w:rPr>
          <w:lastRenderedPageBreak/>
          <w:t>personne-dans-les-etablissements-de-soins-de-longue-duree-et-le-secteur-des-soins-a-domicile</w:t>
        </w:r>
      </w:hyperlink>
      <w:r>
        <w:t xml:space="preserve"> </w:t>
      </w:r>
    </w:p>
    <w:p w14:paraId="32DC39DE" w14:textId="77777777" w:rsidR="000707E8" w:rsidRPr="000707E8" w:rsidRDefault="000707E8" w:rsidP="000707E8">
      <w:pPr>
        <w:pStyle w:val="BodyText"/>
        <w:ind w:left="720" w:hanging="720"/>
        <w:rPr>
          <w:lang w:val="fr-CA"/>
        </w:rPr>
      </w:pPr>
      <w:r w:rsidRPr="000707E8">
        <w:rPr>
          <w:lang w:val="fr-CA"/>
        </w:rPr>
        <w:t xml:space="preserve">Gouvernement de l’Ontario. (2024, 25 octobre). </w:t>
      </w:r>
      <w:r w:rsidRPr="000707E8">
        <w:rPr>
          <w:i/>
          <w:lang w:val="fr-CA"/>
        </w:rPr>
        <w:t>La province élargit la subvention Apprendre et rester afin de former davantage de médecins de famille en Ontario.</w:t>
      </w:r>
      <w:r w:rsidRPr="000707E8">
        <w:rPr>
          <w:lang w:val="fr-CA"/>
        </w:rPr>
        <w:t xml:space="preserve"> [Communiqué de presse]. </w:t>
      </w:r>
      <w:hyperlink r:id="rId36" w:history="1">
        <w:r w:rsidRPr="000707E8">
          <w:rPr>
            <w:rStyle w:val="Hyperlink0"/>
            <w:lang w:val="fr-CA"/>
          </w:rPr>
          <w:t>https://news.ontario.ca/fr/release/1005226/la-province-elargit-la-subvention-apprendre-et-rester-afin-de-former-davantage-de-medecins-de-famille-en-ontario</w:t>
        </w:r>
      </w:hyperlink>
      <w:r w:rsidRPr="000707E8">
        <w:rPr>
          <w:lang w:val="fr-CA"/>
        </w:rPr>
        <w:t xml:space="preserve"> </w:t>
      </w:r>
    </w:p>
    <w:p w14:paraId="45A4C64D" w14:textId="77777777" w:rsidR="000707E8" w:rsidRDefault="000707E8" w:rsidP="000707E8">
      <w:pPr>
        <w:pStyle w:val="BodyText"/>
        <w:ind w:left="720" w:hanging="720"/>
      </w:pPr>
      <w:r w:rsidRPr="000707E8">
        <w:rPr>
          <w:lang w:val="fr-CA"/>
        </w:rPr>
        <w:t xml:space="preserve">Gouvernement de l’Ontario. (2025a, 6 août). </w:t>
      </w:r>
      <w:r w:rsidRPr="000707E8">
        <w:rPr>
          <w:i/>
          <w:lang w:val="fr-CA"/>
        </w:rPr>
        <w:t>Carrières dans le secteur de la santé</w:t>
      </w:r>
      <w:r w:rsidRPr="000707E8">
        <w:rPr>
          <w:lang w:val="fr-CA"/>
        </w:rPr>
        <w:t xml:space="preserve">. </w:t>
      </w:r>
      <w:hyperlink r:id="rId37" w:history="1">
        <w:r>
          <w:rPr>
            <w:rStyle w:val="Hyperlink0"/>
          </w:rPr>
          <w:t>https://www.ontario.ca/fr/page/carrieres-dans-le-secteur-de-la-sante</w:t>
        </w:r>
      </w:hyperlink>
      <w:r>
        <w:t xml:space="preserve"> </w:t>
      </w:r>
    </w:p>
    <w:p w14:paraId="5D584AD8" w14:textId="77777777" w:rsidR="000707E8" w:rsidRDefault="000707E8" w:rsidP="000707E8">
      <w:pPr>
        <w:pStyle w:val="BodyText"/>
        <w:ind w:left="720" w:hanging="720"/>
      </w:pPr>
      <w:r w:rsidRPr="000707E8">
        <w:rPr>
          <w:lang w:val="fr-CA"/>
        </w:rPr>
        <w:t xml:space="preserve">Gouvernement de l’Ontario. (2025b, 20 août). </w:t>
      </w:r>
      <w:r w:rsidRPr="000707E8">
        <w:rPr>
          <w:i/>
          <w:lang w:val="fr-CA"/>
        </w:rPr>
        <w:t>L’Ontario investit 70 millions de dollars pour protéger les travailleurs touchés par les droits de douane américains</w:t>
      </w:r>
      <w:r w:rsidRPr="000707E8">
        <w:rPr>
          <w:lang w:val="fr-CA"/>
        </w:rPr>
        <w:t xml:space="preserve"> [Communiqué de presse]. </w:t>
      </w:r>
      <w:hyperlink r:id="rId38" w:history="1">
        <w:r>
          <w:rPr>
            <w:rStyle w:val="Hyperlink0"/>
          </w:rPr>
          <w:t>https://news.ontario.ca/fr/release/1006341/lontario-investit-70-millions-de-dollars-pour-proteger-les-travailleurs-touches-par-les-droits-de-douane-americains</w:t>
        </w:r>
      </w:hyperlink>
      <w:r>
        <w:t xml:space="preserve"> </w:t>
      </w:r>
    </w:p>
    <w:p w14:paraId="1F3C1644" w14:textId="77777777" w:rsidR="000707E8" w:rsidRPr="000707E8" w:rsidRDefault="000707E8" w:rsidP="000707E8">
      <w:pPr>
        <w:pStyle w:val="BodyText"/>
        <w:ind w:left="720" w:hanging="720"/>
        <w:rPr>
          <w:lang w:val="fr-CA"/>
        </w:rPr>
      </w:pPr>
      <w:r w:rsidRPr="000707E8">
        <w:rPr>
          <w:lang w:val="fr-CA"/>
        </w:rPr>
        <w:t xml:space="preserve">Gouvernement de l’Ontario. (2025c, 2 octobre). </w:t>
      </w:r>
      <w:r w:rsidRPr="000707E8">
        <w:rPr>
          <w:i/>
          <w:lang w:val="fr-CA"/>
        </w:rPr>
        <w:t>Subvention ontarienne Apprendre et rester</w:t>
      </w:r>
      <w:r w:rsidRPr="000707E8">
        <w:rPr>
          <w:lang w:val="fr-CA"/>
        </w:rPr>
        <w:t xml:space="preserve"> </w:t>
      </w:r>
      <w:hyperlink r:id="rId39" w:history="1">
        <w:r w:rsidRPr="000707E8">
          <w:rPr>
            <w:rStyle w:val="Hyperlink0"/>
            <w:lang w:val="fr-CA"/>
          </w:rPr>
          <w:t>https://www.ontario.ca/fr/page/subvention-ontarienne-apprendre-et-rester</w:t>
        </w:r>
      </w:hyperlink>
      <w:r w:rsidRPr="000707E8">
        <w:rPr>
          <w:lang w:val="fr-CA"/>
        </w:rPr>
        <w:t xml:space="preserve"> </w:t>
      </w:r>
    </w:p>
    <w:p w14:paraId="5F2EE15A" w14:textId="77777777" w:rsidR="000707E8" w:rsidRPr="000707E8" w:rsidRDefault="000707E8" w:rsidP="000707E8">
      <w:pPr>
        <w:pStyle w:val="BodyText"/>
        <w:ind w:left="720" w:hanging="720"/>
        <w:rPr>
          <w:lang w:val="fr-CA"/>
        </w:rPr>
      </w:pPr>
      <w:r w:rsidRPr="000707E8">
        <w:rPr>
          <w:lang w:val="fr-CA"/>
        </w:rPr>
        <w:t xml:space="preserve">Gouvernement de l’Ontario. (2025d, 16 octobre). </w:t>
      </w:r>
      <w:r w:rsidRPr="000707E8">
        <w:rPr>
          <w:i/>
          <w:lang w:val="fr-CA"/>
        </w:rPr>
        <w:t>Devenir préposé aux services de soutien à la personne</w:t>
      </w:r>
      <w:r w:rsidRPr="000707E8">
        <w:rPr>
          <w:lang w:val="fr-CA"/>
        </w:rPr>
        <w:t xml:space="preserve">. </w:t>
      </w:r>
      <w:hyperlink r:id="rId40" w:history="1">
        <w:r w:rsidRPr="000707E8">
          <w:rPr>
            <w:rStyle w:val="Hyperlink0"/>
            <w:lang w:val="fr-CA"/>
          </w:rPr>
          <w:t>https://www.ontario.ca/page/become-personal-support-worker</w:t>
        </w:r>
      </w:hyperlink>
      <w:r w:rsidRPr="000707E8">
        <w:rPr>
          <w:lang w:val="fr-CA"/>
        </w:rPr>
        <w:t xml:space="preserve"> </w:t>
      </w:r>
    </w:p>
    <w:p w14:paraId="248831CF" w14:textId="77777777" w:rsidR="000707E8" w:rsidRPr="00670F90" w:rsidRDefault="000707E8" w:rsidP="000707E8">
      <w:pPr>
        <w:pStyle w:val="BodyText"/>
        <w:ind w:left="720" w:hanging="720"/>
        <w:rPr>
          <w:lang w:val="en-CA"/>
        </w:rPr>
      </w:pPr>
      <w:r w:rsidRPr="000707E8">
        <w:rPr>
          <w:lang w:val="fr-CA"/>
        </w:rPr>
        <w:t xml:space="preserve">Gouvernement de l’Ontario. (2025e, 3 décembre). </w:t>
      </w:r>
      <w:r w:rsidRPr="000707E8">
        <w:rPr>
          <w:i/>
          <w:lang w:val="fr-CA"/>
        </w:rPr>
        <w:t>Meilleurs emplois Ontario</w:t>
      </w:r>
      <w:r w:rsidRPr="000707E8">
        <w:rPr>
          <w:lang w:val="fr-CA"/>
        </w:rPr>
        <w:t xml:space="preserve">. </w:t>
      </w:r>
      <w:hyperlink r:id="rId41" w:history="1">
        <w:r w:rsidRPr="00670F90">
          <w:rPr>
            <w:rStyle w:val="Hyperlink0"/>
            <w:lang w:val="en-CA"/>
          </w:rPr>
          <w:t>https://www.ontario.ca/fr/page/meilleurs-emplois-ontario</w:t>
        </w:r>
      </w:hyperlink>
      <w:r w:rsidRPr="00670F90">
        <w:rPr>
          <w:lang w:val="en-CA"/>
        </w:rPr>
        <w:t xml:space="preserve"> </w:t>
      </w:r>
    </w:p>
    <w:p w14:paraId="17EB8C32" w14:textId="77777777" w:rsidR="000707E8" w:rsidRPr="000707E8" w:rsidRDefault="000707E8" w:rsidP="000707E8">
      <w:pPr>
        <w:pStyle w:val="BodyText"/>
        <w:ind w:left="720" w:hanging="720"/>
        <w:rPr>
          <w:lang w:val="fr-CA"/>
        </w:rPr>
      </w:pPr>
      <w:r w:rsidRPr="00670F90">
        <w:rPr>
          <w:lang w:val="en-CA"/>
        </w:rPr>
        <w:t xml:space="preserve">Kerr, A. (2011). </w:t>
      </w:r>
      <w:r w:rsidRPr="000707E8">
        <w:rPr>
          <w:i/>
          <w:lang w:val="fr-CA"/>
        </w:rPr>
        <w:t>Les apprenants adultes dans les établissements d’enseignement postsecondaires de l’Ontario</w:t>
      </w:r>
      <w:r w:rsidRPr="000707E8">
        <w:rPr>
          <w:lang w:val="fr-CA"/>
        </w:rPr>
        <w:t xml:space="preserve">. Conseil ontarien de la qualité de l’enseignement supérieur. </w:t>
      </w:r>
      <w:hyperlink r:id="rId42" w:history="1">
        <w:r w:rsidRPr="000707E8">
          <w:rPr>
            <w:rStyle w:val="Hyperlink0"/>
            <w:lang w:val="fr-CA"/>
          </w:rPr>
          <w:t>https://heqco.ca/wp-content/uploads/2020/03/At-Issue-Adult-Learners-FR.pdf</w:t>
        </w:r>
      </w:hyperlink>
      <w:r w:rsidRPr="000707E8">
        <w:rPr>
          <w:lang w:val="fr-CA"/>
        </w:rPr>
        <w:t xml:space="preserve">. </w:t>
      </w:r>
    </w:p>
    <w:p w14:paraId="426E2445" w14:textId="77777777" w:rsidR="000707E8" w:rsidRPr="000707E8" w:rsidRDefault="000707E8" w:rsidP="000707E8">
      <w:pPr>
        <w:pStyle w:val="BodyText"/>
        <w:ind w:left="720" w:hanging="720"/>
        <w:rPr>
          <w:lang w:val="fr-CA"/>
        </w:rPr>
      </w:pPr>
      <w:r w:rsidRPr="000707E8">
        <w:rPr>
          <w:lang w:val="fr-CA"/>
        </w:rPr>
        <w:t xml:space="preserve">Ministère des Collèges et Universités, de l’Excellence en recherche et de la Sécurité (sans date). </w:t>
      </w:r>
      <w:r w:rsidRPr="000707E8">
        <w:rPr>
          <w:i/>
          <w:lang w:val="fr-CA"/>
        </w:rPr>
        <w:t>2023-2024 Ontario Learn and Stay Grant application</w:t>
      </w:r>
      <w:r w:rsidRPr="000707E8">
        <w:rPr>
          <w:lang w:val="fr-CA"/>
        </w:rPr>
        <w:t xml:space="preserve"> (anglais seulement). Gouvernement de l’Ontario. </w:t>
      </w:r>
      <w:hyperlink r:id="rId43" w:history="1">
        <w:r w:rsidRPr="000707E8">
          <w:rPr>
            <w:rStyle w:val="Hyperlink0"/>
            <w:lang w:val="fr-CA"/>
          </w:rPr>
          <w:t>https://osap.gov.on.ca/dc/POCONT1_075487</w:t>
        </w:r>
      </w:hyperlink>
      <w:r w:rsidRPr="000707E8">
        <w:rPr>
          <w:lang w:val="fr-CA"/>
        </w:rPr>
        <w:t xml:space="preserve"> </w:t>
      </w:r>
    </w:p>
    <w:p w14:paraId="16723732" w14:textId="77777777" w:rsidR="000707E8" w:rsidRDefault="000707E8" w:rsidP="000707E8">
      <w:pPr>
        <w:pStyle w:val="BodyText"/>
        <w:ind w:left="720" w:hanging="720"/>
      </w:pPr>
      <w:r w:rsidRPr="000707E8">
        <w:rPr>
          <w:lang w:val="fr-CA"/>
        </w:rPr>
        <w:lastRenderedPageBreak/>
        <w:t>Ministère du Travail, de l’Immigration, de la Formation et du Développement des compétences. (</w:t>
      </w:r>
      <w:proofErr w:type="gramStart"/>
      <w:r w:rsidRPr="000707E8">
        <w:rPr>
          <w:lang w:val="fr-CA"/>
        </w:rPr>
        <w:t>sans</w:t>
      </w:r>
      <w:proofErr w:type="gramEnd"/>
      <w:r w:rsidRPr="000707E8">
        <w:rPr>
          <w:lang w:val="fr-CA"/>
        </w:rPr>
        <w:t xml:space="preserve"> date). </w:t>
      </w:r>
      <w:r w:rsidRPr="000707E8">
        <w:rPr>
          <w:i/>
          <w:lang w:val="fr-CA"/>
        </w:rPr>
        <w:t>Aperçu du programme – Espace partenaires Emploi Ontario</w:t>
      </w:r>
      <w:r w:rsidRPr="000707E8">
        <w:rPr>
          <w:lang w:val="fr-CA"/>
        </w:rPr>
        <w:t xml:space="preserve">. Gouvernement de l’Ontario. </w:t>
      </w:r>
      <w:hyperlink r:id="rId44" w:history="1">
        <w:r>
          <w:rPr>
            <w:rStyle w:val="Hyperlink0"/>
          </w:rPr>
          <w:t>https://eopg.labour.gov.on.ca/fr/programmes/meilleurs-emplois-ontario/questions-et-reponses/apercu-du-programme/</w:t>
        </w:r>
      </w:hyperlink>
      <w:r>
        <w:t xml:space="preserve"> </w:t>
      </w:r>
    </w:p>
    <w:p w14:paraId="36BC419F" w14:textId="77777777" w:rsidR="000707E8" w:rsidRPr="000707E8" w:rsidRDefault="000707E8" w:rsidP="000707E8">
      <w:pPr>
        <w:pStyle w:val="BodyText"/>
        <w:ind w:left="720" w:hanging="720"/>
        <w:rPr>
          <w:lang w:val="fr-CA"/>
        </w:rPr>
      </w:pPr>
      <w:r w:rsidRPr="000707E8">
        <w:rPr>
          <w:lang w:val="fr-CA"/>
        </w:rPr>
        <w:t>Ministère du Travail, de l’Immigration, de la Formation et du Développement des compétences. (</w:t>
      </w:r>
      <w:proofErr w:type="gramStart"/>
      <w:r w:rsidRPr="000707E8">
        <w:rPr>
          <w:lang w:val="fr-CA"/>
        </w:rPr>
        <w:t>août</w:t>
      </w:r>
      <w:proofErr w:type="gramEnd"/>
      <w:r w:rsidRPr="000707E8">
        <w:rPr>
          <w:lang w:val="fr-CA"/>
        </w:rPr>
        <w:t xml:space="preserve"> 2025). </w:t>
      </w:r>
      <w:r w:rsidRPr="000707E8">
        <w:rPr>
          <w:i/>
          <w:lang w:val="fr-CA"/>
        </w:rPr>
        <w:t>Fiche d’information : Demande d’aide financière de Meilleurs emplois Ontario (MEO)</w:t>
      </w:r>
      <w:r w:rsidRPr="000707E8">
        <w:rPr>
          <w:lang w:val="fr-CA"/>
        </w:rPr>
        <w:t xml:space="preserve">. Gouvernement de l’Ontario. </w:t>
      </w:r>
      <w:hyperlink r:id="rId45" w:history="1">
        <w:r w:rsidRPr="000707E8">
          <w:rPr>
            <w:rStyle w:val="Hyperlink0"/>
            <w:lang w:val="fr-CA"/>
          </w:rPr>
          <w:t>https://forms.mgcs.gov.on.ca/dataset/4a43a8a2-3b01-431f-8274-2b6da6ea9730/resource/dfb63349-07bd-4bb2-8f93-506248628948/download/89-1889f_guide.pdf</w:t>
        </w:r>
      </w:hyperlink>
      <w:r w:rsidRPr="000707E8">
        <w:rPr>
          <w:lang w:val="fr-CA"/>
        </w:rPr>
        <w:t xml:space="preserve"> </w:t>
      </w:r>
    </w:p>
    <w:p w14:paraId="6F2E3D09" w14:textId="77777777" w:rsidR="000707E8" w:rsidRPr="000707E8" w:rsidRDefault="000707E8" w:rsidP="000707E8">
      <w:pPr>
        <w:pStyle w:val="BodyText"/>
        <w:ind w:left="720" w:hanging="720"/>
        <w:rPr>
          <w:lang w:val="fr-CA"/>
        </w:rPr>
      </w:pPr>
      <w:r w:rsidRPr="000707E8">
        <w:rPr>
          <w:lang w:val="fr-CA"/>
        </w:rPr>
        <w:t xml:space="preserve">Santé Ontario. (5 janvier 2026). </w:t>
      </w:r>
      <w:r w:rsidRPr="000707E8">
        <w:rPr>
          <w:i/>
          <w:lang w:val="fr-CA"/>
        </w:rPr>
        <w:t>Mesures d’attractivité pour les nouveaux PSSP diplômés dans les soins de longue durée et les soins à domicile et communautaires</w:t>
      </w:r>
      <w:r w:rsidRPr="000707E8">
        <w:rPr>
          <w:lang w:val="fr-CA"/>
        </w:rPr>
        <w:t xml:space="preserve">. </w:t>
      </w:r>
      <w:hyperlink r:id="rId46" w:history="1">
        <w:r w:rsidRPr="000707E8">
          <w:rPr>
            <w:rStyle w:val="Hyperlink0"/>
            <w:lang w:val="fr-CA"/>
          </w:rPr>
          <w:t>https://santeontario.ca/systeme/rhs/financement-pssp</w:t>
        </w:r>
      </w:hyperlink>
      <w:r w:rsidRPr="000707E8">
        <w:rPr>
          <w:lang w:val="fr-CA"/>
        </w:rPr>
        <w:t xml:space="preserve"> </w:t>
      </w:r>
    </w:p>
    <w:p w14:paraId="5BE87F06" w14:textId="77777777" w:rsidR="000707E8" w:rsidRPr="000707E8" w:rsidRDefault="000707E8" w:rsidP="000707E8">
      <w:pPr>
        <w:pStyle w:val="BodyText"/>
        <w:ind w:left="720" w:hanging="720"/>
        <w:rPr>
          <w:lang w:val="fr-CA"/>
        </w:rPr>
      </w:pPr>
      <w:r w:rsidRPr="000707E8">
        <w:rPr>
          <w:lang w:val="fr-CA"/>
        </w:rPr>
        <w:t xml:space="preserve">Association des infirmières et infirmiers de l’Ontario. </w:t>
      </w:r>
      <w:r w:rsidRPr="00670F90">
        <w:rPr>
          <w:lang w:val="en-CA"/>
        </w:rPr>
        <w:t>(29 </w:t>
      </w:r>
      <w:proofErr w:type="spellStart"/>
      <w:r w:rsidRPr="00670F90">
        <w:rPr>
          <w:lang w:val="en-CA"/>
        </w:rPr>
        <w:t>février</w:t>
      </w:r>
      <w:proofErr w:type="spellEnd"/>
      <w:r w:rsidRPr="00670F90">
        <w:rPr>
          <w:lang w:val="en-CA"/>
        </w:rPr>
        <w:t xml:space="preserve"> 2024). </w:t>
      </w:r>
      <w:r w:rsidRPr="00670F90">
        <w:rPr>
          <w:i/>
          <w:lang w:val="en-CA"/>
        </w:rPr>
        <w:t>New health workforce data report confirms staffing shortage is worsening, particularly in Ontario long-term care homes</w:t>
      </w:r>
      <w:r w:rsidRPr="00670F90">
        <w:rPr>
          <w:lang w:val="en-CA"/>
        </w:rPr>
        <w:t xml:space="preserve"> [Communiqué de </w:t>
      </w:r>
      <w:proofErr w:type="spellStart"/>
      <w:r w:rsidRPr="00670F90">
        <w:rPr>
          <w:lang w:val="en-CA"/>
        </w:rPr>
        <w:t>presse</w:t>
      </w:r>
      <w:proofErr w:type="spellEnd"/>
      <w:r w:rsidRPr="00670F90">
        <w:rPr>
          <w:lang w:val="en-CA"/>
        </w:rPr>
        <w:t xml:space="preserve">, </w:t>
      </w:r>
      <w:proofErr w:type="spellStart"/>
      <w:r w:rsidRPr="00670F90">
        <w:rPr>
          <w:lang w:val="en-CA"/>
        </w:rPr>
        <w:t>en</w:t>
      </w:r>
      <w:proofErr w:type="spellEnd"/>
      <w:r w:rsidRPr="00670F90">
        <w:rPr>
          <w:lang w:val="en-CA"/>
        </w:rPr>
        <w:t xml:space="preserve"> anglais </w:t>
      </w:r>
      <w:proofErr w:type="spellStart"/>
      <w:r w:rsidRPr="00670F90">
        <w:rPr>
          <w:lang w:val="en-CA"/>
        </w:rPr>
        <w:t>seulement</w:t>
      </w:r>
      <w:proofErr w:type="spellEnd"/>
      <w:r w:rsidRPr="00670F90">
        <w:rPr>
          <w:lang w:val="en-CA"/>
        </w:rPr>
        <w:t xml:space="preserve">]. </w:t>
      </w:r>
      <w:hyperlink r:id="rId47" w:history="1">
        <w:r w:rsidRPr="000707E8">
          <w:rPr>
            <w:rStyle w:val="Hyperlink0"/>
            <w:lang w:val="fr-CA"/>
          </w:rPr>
          <w:t>https://ona.org/news/20240229-cihi-report/</w:t>
        </w:r>
      </w:hyperlink>
      <w:r w:rsidRPr="000707E8">
        <w:rPr>
          <w:lang w:val="fr-CA"/>
        </w:rPr>
        <w:t xml:space="preserve"> </w:t>
      </w:r>
    </w:p>
    <w:p w14:paraId="015DF3A8" w14:textId="77777777" w:rsidR="000707E8" w:rsidRPr="000707E8" w:rsidRDefault="000707E8" w:rsidP="000707E8">
      <w:pPr>
        <w:pStyle w:val="Caption"/>
        <w:ind w:left="720" w:hanging="720"/>
        <w:rPr>
          <w:lang w:val="fr-CA"/>
        </w:rPr>
      </w:pPr>
      <w:r w:rsidRPr="000707E8">
        <w:rPr>
          <w:lang w:val="fr-CA"/>
        </w:rPr>
        <w:t xml:space="preserve">Pizarro Millian, R. (février 2022). </w:t>
      </w:r>
      <w:r w:rsidRPr="00670F90">
        <w:rPr>
          <w:i/>
          <w:lang w:val="en-CA"/>
        </w:rPr>
        <w:t>Situating the UCAS dataset within the Ontario PSE data landscape</w:t>
      </w:r>
      <w:r w:rsidRPr="00670F90">
        <w:rPr>
          <w:lang w:val="en-CA"/>
        </w:rPr>
        <w:t xml:space="preserve"> (</w:t>
      </w:r>
      <w:proofErr w:type="spellStart"/>
      <w:r w:rsidRPr="00670F90">
        <w:rPr>
          <w:lang w:val="en-CA"/>
        </w:rPr>
        <w:t>en</w:t>
      </w:r>
      <w:proofErr w:type="spellEnd"/>
      <w:r w:rsidRPr="00670F90">
        <w:rPr>
          <w:lang w:val="en-CA"/>
        </w:rPr>
        <w:t xml:space="preserve"> anglais </w:t>
      </w:r>
      <w:proofErr w:type="spellStart"/>
      <w:r w:rsidRPr="00670F90">
        <w:rPr>
          <w:lang w:val="en-CA"/>
        </w:rPr>
        <w:t>seulement</w:t>
      </w:r>
      <w:proofErr w:type="spellEnd"/>
      <w:r w:rsidRPr="00670F90">
        <w:rPr>
          <w:lang w:val="en-CA"/>
        </w:rPr>
        <w:t xml:space="preserve">). </w:t>
      </w:r>
      <w:r w:rsidRPr="000707E8">
        <w:rPr>
          <w:lang w:val="fr-CA"/>
        </w:rPr>
        <w:t xml:space="preserve">Conseil pour l’articulation et le transfert – Ontario. </w:t>
      </w:r>
      <w:hyperlink r:id="rId48" w:history="1">
        <w:r w:rsidRPr="000707E8">
          <w:rPr>
            <w:rStyle w:val="Hyperlink0"/>
            <w:lang w:val="fr-CA"/>
          </w:rPr>
          <w:t>https://oncat.ca/assets/oncat/documents/projects/research-project-attachments/UCAS_Series.pdf</w:t>
        </w:r>
      </w:hyperlink>
    </w:p>
    <w:bookmarkEnd w:id="1"/>
    <w:p w14:paraId="5C87D6C3" w14:textId="77777777" w:rsidR="000707E8" w:rsidRPr="000707E8" w:rsidRDefault="000707E8" w:rsidP="0028354E">
      <w:pPr>
        <w:pStyle w:val="Caption"/>
        <w:rPr>
          <w:lang w:val="fr-CA"/>
        </w:rPr>
      </w:pPr>
    </w:p>
    <w:p w14:paraId="56274230" w14:textId="77777777" w:rsidR="000707E8" w:rsidRPr="000707E8" w:rsidRDefault="000707E8" w:rsidP="0028354E">
      <w:pPr>
        <w:pStyle w:val="Caption"/>
        <w:rPr>
          <w:lang w:val="fr-CA"/>
        </w:rPr>
      </w:pPr>
    </w:p>
    <w:p w14:paraId="2900E8DC" w14:textId="4B71626D" w:rsidR="00F54FCE" w:rsidRPr="000707E8" w:rsidRDefault="00F54FCE" w:rsidP="002C159B">
      <w:pPr>
        <w:pStyle w:val="TableofFigures"/>
        <w:rPr>
          <w:lang w:val="fr-CA"/>
        </w:rPr>
        <w:sectPr w:rsidR="00F54FCE" w:rsidRPr="000707E8" w:rsidSect="00A1220C">
          <w:headerReference w:type="even" r:id="rId49"/>
          <w:headerReference w:type="default" r:id="rId50"/>
          <w:pgSz w:w="12240" w:h="15840"/>
          <w:pgMar w:top="1872" w:right="1440" w:bottom="1440" w:left="1440" w:header="0" w:footer="0" w:gutter="0"/>
          <w:cols w:space="720"/>
          <w:docGrid w:linePitch="299"/>
        </w:sectPr>
      </w:pPr>
    </w:p>
    <w:p w14:paraId="69C16D22" w14:textId="36575EEA" w:rsidR="002C159B" w:rsidRPr="000707E8" w:rsidRDefault="002C159B" w:rsidP="003803B7">
      <w:pPr>
        <w:pStyle w:val="H1HeadingDividerText"/>
        <w:rPr>
          <w:lang w:val="fr-CA"/>
        </w:rPr>
      </w:pPr>
      <w:r w:rsidRPr="000707E8">
        <w:rPr>
          <w:lang w:val="fr-CA"/>
        </w:rPr>
        <w:lastRenderedPageBreak/>
        <w:t>Appendix</w:t>
      </w:r>
      <w:r w:rsidR="003803B7" w:rsidRPr="000707E8">
        <w:rPr>
          <w:lang w:val="fr-CA"/>
        </w:rPr>
        <w:tab/>
      </w:r>
    </w:p>
    <w:p w14:paraId="4471D3A3" w14:textId="1D0650E9" w:rsidR="00C21E2A" w:rsidRPr="000707E8" w:rsidRDefault="000707E8" w:rsidP="002C159B">
      <w:pPr>
        <w:pStyle w:val="H2HeadingDividerText"/>
        <w:rPr>
          <w:lang w:val="fr-CA"/>
        </w:rPr>
      </w:pPr>
      <w:r w:rsidRPr="000707E8">
        <w:rPr>
          <w:lang w:val="fr-CA"/>
        </w:rPr>
        <w:t>Examen de l’impact des mesures d’incitation du gouvernement sur les décisions des candidats des collèges et universités de l’Ontario</w:t>
      </w:r>
    </w:p>
    <w:p w14:paraId="2AF19782" w14:textId="77777777" w:rsidR="003803B7" w:rsidRPr="000707E8" w:rsidRDefault="003803B7" w:rsidP="003803B7">
      <w:pPr>
        <w:rPr>
          <w:lang w:val="fr-CA"/>
        </w:rPr>
      </w:pPr>
    </w:p>
    <w:p w14:paraId="7D01AB97" w14:textId="77777777" w:rsidR="003803B7" w:rsidRPr="000707E8" w:rsidRDefault="003803B7" w:rsidP="003803B7">
      <w:pPr>
        <w:rPr>
          <w:lang w:val="fr-CA"/>
        </w:rPr>
      </w:pPr>
    </w:p>
    <w:p w14:paraId="35B4655F" w14:textId="77777777" w:rsidR="003803B7" w:rsidRPr="000707E8" w:rsidRDefault="003803B7" w:rsidP="003803B7">
      <w:pPr>
        <w:rPr>
          <w:lang w:val="fr-CA"/>
        </w:rPr>
      </w:pPr>
    </w:p>
    <w:p w14:paraId="1F92DF87" w14:textId="77777777" w:rsidR="003803B7" w:rsidRPr="000707E8" w:rsidRDefault="003803B7" w:rsidP="003803B7">
      <w:pPr>
        <w:rPr>
          <w:lang w:val="fr-CA"/>
        </w:rPr>
      </w:pPr>
    </w:p>
    <w:p w14:paraId="76928821" w14:textId="565F2523" w:rsidR="003803B7" w:rsidRPr="000707E8" w:rsidRDefault="003803B7" w:rsidP="003803B7">
      <w:pPr>
        <w:tabs>
          <w:tab w:val="left" w:pos="2843"/>
        </w:tabs>
        <w:rPr>
          <w:lang w:val="fr-CA"/>
        </w:rPr>
      </w:pPr>
      <w:r w:rsidRPr="000707E8">
        <w:rPr>
          <w:lang w:val="fr-CA"/>
        </w:rPr>
        <w:tab/>
      </w:r>
    </w:p>
    <w:p w14:paraId="1507FD3A" w14:textId="6E7D4223" w:rsidR="003803B7" w:rsidRPr="000707E8" w:rsidRDefault="003803B7" w:rsidP="003803B7">
      <w:pPr>
        <w:tabs>
          <w:tab w:val="left" w:pos="2843"/>
        </w:tabs>
        <w:rPr>
          <w:lang w:val="fr-CA"/>
        </w:rPr>
        <w:sectPr w:rsidR="003803B7" w:rsidRPr="000707E8" w:rsidSect="00F54FCE">
          <w:headerReference w:type="even" r:id="rId51"/>
          <w:headerReference w:type="default" r:id="rId52"/>
          <w:footerReference w:type="default" r:id="rId53"/>
          <w:pgSz w:w="12240" w:h="15840"/>
          <w:pgMar w:top="1872" w:right="1440" w:bottom="1440" w:left="1440" w:header="0" w:footer="0" w:gutter="0"/>
          <w:cols w:space="720"/>
          <w:docGrid w:linePitch="299"/>
        </w:sectPr>
      </w:pPr>
      <w:r w:rsidRPr="000707E8">
        <w:rPr>
          <w:lang w:val="fr-CA"/>
        </w:rPr>
        <w:tab/>
      </w:r>
    </w:p>
    <w:p w14:paraId="67448008" w14:textId="77777777" w:rsidR="00A1220C" w:rsidRPr="000707E8" w:rsidRDefault="00A1220C" w:rsidP="00E138B1">
      <w:pPr>
        <w:pStyle w:val="BodyText"/>
        <w:rPr>
          <w:lang w:val="fr-CA"/>
        </w:rPr>
      </w:pPr>
    </w:p>
    <w:p w14:paraId="7514697E" w14:textId="77777777" w:rsidR="000707E8" w:rsidRPr="000707E8" w:rsidRDefault="000707E8" w:rsidP="000707E8">
      <w:pPr>
        <w:pStyle w:val="H1Heading"/>
        <w:rPr>
          <w:lang w:val="fr-CA"/>
        </w:rPr>
      </w:pPr>
      <w:bookmarkStart w:id="37" w:name="_Toc230684919"/>
      <w:bookmarkStart w:id="38" w:name="_Toc230865781"/>
      <w:r w:rsidRPr="000707E8">
        <w:rPr>
          <w:lang w:val="fr-CA"/>
        </w:rPr>
        <w:t>Annexe A</w:t>
      </w:r>
      <w:bookmarkEnd w:id="37"/>
      <w:bookmarkEnd w:id="38"/>
    </w:p>
    <w:p w14:paraId="2B1FF8F7" w14:textId="77777777" w:rsidR="000707E8" w:rsidRPr="000707E8" w:rsidRDefault="000707E8" w:rsidP="000707E8">
      <w:pPr>
        <w:pStyle w:val="Caption"/>
        <w:keepNext/>
        <w:rPr>
          <w:i/>
          <w:iCs w:val="0"/>
          <w:lang w:val="fr-CA"/>
        </w:rPr>
      </w:pPr>
      <w:bookmarkStart w:id="39" w:name="_Toc230684934"/>
      <w:bookmarkStart w:id="40" w:name="_Toc230865798"/>
      <w:r w:rsidRPr="000707E8">
        <w:rPr>
          <w:b/>
          <w:lang w:val="fr-CA"/>
        </w:rPr>
        <w:t>Table A1</w:t>
      </w:r>
      <w:r w:rsidRPr="00AB0478">
        <w:rPr>
          <w:b/>
          <w:color w:val="FFFFFF" w:themeColor="background1"/>
        </w:rPr>
        <w:fldChar w:fldCharType="begin"/>
      </w:r>
      <w:r w:rsidRPr="000707E8">
        <w:rPr>
          <w:b/>
          <w:color w:val="FFFFFF" w:themeColor="background1"/>
          <w:lang w:val="fr-CA"/>
        </w:rPr>
        <w:instrText xml:space="preserve"> SEQ Table \* ARABIC </w:instrText>
      </w:r>
      <w:r w:rsidRPr="00AB0478">
        <w:rPr>
          <w:b/>
          <w:color w:val="FFFFFF" w:themeColor="background1"/>
        </w:rPr>
        <w:fldChar w:fldCharType="separate"/>
      </w:r>
      <w:r w:rsidRPr="000707E8">
        <w:rPr>
          <w:b/>
          <w:color w:val="FFFFFF" w:themeColor="background1"/>
          <w:lang w:val="fr-CA"/>
        </w:rPr>
        <w:t>3</w:t>
      </w:r>
      <w:r w:rsidRPr="00AB0478">
        <w:rPr>
          <w:b/>
          <w:color w:val="FFFFFF" w:themeColor="background1"/>
        </w:rPr>
        <w:fldChar w:fldCharType="end"/>
      </w:r>
      <w:r w:rsidRPr="000707E8">
        <w:rPr>
          <w:b/>
          <w:lang w:val="fr-CA"/>
        </w:rPr>
        <w:br/>
      </w:r>
      <w:r w:rsidRPr="000707E8">
        <w:rPr>
          <w:lang w:val="fr-CA"/>
        </w:rPr>
        <w:br/>
      </w:r>
      <w:r w:rsidRPr="000707E8">
        <w:rPr>
          <w:i/>
          <w:lang w:val="fr-CA"/>
        </w:rPr>
        <w:t>Description des mesures d’incitation aux études postsecondaires de l’Ontario</w:t>
      </w:r>
      <w:bookmarkEnd w:id="39"/>
      <w:bookmarkEnd w:id="40"/>
    </w:p>
    <w:tbl>
      <w:tblPr>
        <w:tblStyle w:val="TableGridLight"/>
        <w:tblW w:w="13036" w:type="dxa"/>
        <w:tblLook w:val="04A0" w:firstRow="1" w:lastRow="0" w:firstColumn="1" w:lastColumn="0" w:noHBand="0" w:noVBand="1"/>
      </w:tblPr>
      <w:tblGrid>
        <w:gridCol w:w="1679"/>
        <w:gridCol w:w="1833"/>
        <w:gridCol w:w="2121"/>
        <w:gridCol w:w="3754"/>
        <w:gridCol w:w="3649"/>
      </w:tblGrid>
      <w:tr w:rsidR="000707E8" w:rsidRPr="00EB39A9" w14:paraId="575879C6" w14:textId="77777777" w:rsidTr="009474F5">
        <w:tc>
          <w:tcPr>
            <w:tcW w:w="1555" w:type="dxa"/>
            <w:shd w:val="clear" w:color="auto" w:fill="002E40" w:themeFill="text1"/>
          </w:tcPr>
          <w:p w14:paraId="049EEEAE" w14:textId="77777777" w:rsidR="000707E8" w:rsidRPr="000C0487" w:rsidRDefault="000707E8" w:rsidP="009474F5">
            <w:pPr>
              <w:rPr>
                <w:rFonts w:asciiTheme="majorHAnsi" w:hAnsiTheme="majorHAnsi" w:cstheme="majorHAnsi"/>
              </w:rPr>
            </w:pPr>
            <w:proofErr w:type="spellStart"/>
            <w:r>
              <w:rPr>
                <w:rFonts w:asciiTheme="majorHAnsi" w:hAnsiTheme="majorHAnsi"/>
                <w:color w:val="FFFFFF" w:themeColor="background1"/>
                <w:sz w:val="28"/>
              </w:rPr>
              <w:t>Programme</w:t>
            </w:r>
            <w:proofErr w:type="spellEnd"/>
          </w:p>
        </w:tc>
        <w:tc>
          <w:tcPr>
            <w:tcW w:w="1842" w:type="dxa"/>
            <w:shd w:val="clear" w:color="auto" w:fill="002E40" w:themeFill="text1"/>
          </w:tcPr>
          <w:p w14:paraId="60373F9B" w14:textId="77777777" w:rsidR="000707E8" w:rsidRPr="00EB39A9" w:rsidRDefault="000707E8" w:rsidP="009474F5">
            <w:pPr>
              <w:pStyle w:val="TableHeaderRow"/>
              <w:framePr w:wrap="around"/>
            </w:pPr>
            <w:r>
              <w:t xml:space="preserve">Date </w:t>
            </w:r>
            <w:proofErr w:type="spellStart"/>
            <w:r>
              <w:t>annoncée</w:t>
            </w:r>
            <w:proofErr w:type="spellEnd"/>
          </w:p>
        </w:tc>
        <w:tc>
          <w:tcPr>
            <w:tcW w:w="2127" w:type="dxa"/>
            <w:shd w:val="clear" w:color="auto" w:fill="002E40" w:themeFill="text1"/>
          </w:tcPr>
          <w:p w14:paraId="42901891" w14:textId="77777777" w:rsidR="000707E8" w:rsidRPr="00EB39A9" w:rsidRDefault="000707E8" w:rsidP="009474F5">
            <w:pPr>
              <w:pStyle w:val="TableHeaderRow"/>
              <w:framePr w:wrap="around"/>
            </w:pPr>
            <w:r>
              <w:t xml:space="preserve">Engagement du </w:t>
            </w:r>
            <w:proofErr w:type="spellStart"/>
            <w:r>
              <w:t>gouvernement</w:t>
            </w:r>
            <w:proofErr w:type="spellEnd"/>
            <w:r>
              <w:t xml:space="preserve"> </w:t>
            </w:r>
          </w:p>
        </w:tc>
        <w:tc>
          <w:tcPr>
            <w:tcW w:w="3827" w:type="dxa"/>
            <w:shd w:val="clear" w:color="auto" w:fill="002E40" w:themeFill="text1"/>
          </w:tcPr>
          <w:p w14:paraId="2D0B44CC" w14:textId="77777777" w:rsidR="000707E8" w:rsidRPr="00EB39A9" w:rsidRDefault="000707E8" w:rsidP="009474F5">
            <w:pPr>
              <w:pStyle w:val="TableHeaderRow"/>
              <w:framePr w:wrap="around"/>
            </w:pPr>
            <w:r>
              <w:t xml:space="preserve">Public </w:t>
            </w:r>
            <w:proofErr w:type="spellStart"/>
            <w:r>
              <w:t>cible</w:t>
            </w:r>
            <w:proofErr w:type="spellEnd"/>
            <w:r>
              <w:t xml:space="preserve"> </w:t>
            </w:r>
          </w:p>
        </w:tc>
        <w:tc>
          <w:tcPr>
            <w:tcW w:w="3685" w:type="dxa"/>
            <w:shd w:val="clear" w:color="auto" w:fill="002E40" w:themeFill="text1"/>
          </w:tcPr>
          <w:p w14:paraId="245B22F3" w14:textId="77777777" w:rsidR="000707E8" w:rsidRPr="00EB39A9" w:rsidRDefault="000707E8" w:rsidP="009474F5">
            <w:pPr>
              <w:pStyle w:val="TableHeaderRow"/>
              <w:framePr w:wrap="around"/>
            </w:pPr>
            <w:r>
              <w:t xml:space="preserve">Type de </w:t>
            </w:r>
            <w:proofErr w:type="spellStart"/>
            <w:r>
              <w:t>mesure</w:t>
            </w:r>
            <w:proofErr w:type="spellEnd"/>
            <w:r>
              <w:t xml:space="preserve"> </w:t>
            </w:r>
            <w:proofErr w:type="spellStart"/>
            <w:r>
              <w:t>d’incitation</w:t>
            </w:r>
            <w:proofErr w:type="spellEnd"/>
            <w:r>
              <w:t xml:space="preserve"> </w:t>
            </w:r>
          </w:p>
        </w:tc>
      </w:tr>
      <w:tr w:rsidR="000707E8" w:rsidRPr="000707E8" w14:paraId="5B0B4528" w14:textId="77777777" w:rsidTr="009474F5">
        <w:tc>
          <w:tcPr>
            <w:tcW w:w="1555" w:type="dxa"/>
          </w:tcPr>
          <w:p w14:paraId="7844954A" w14:textId="77777777" w:rsidR="000707E8" w:rsidRPr="00EB39A9" w:rsidRDefault="000707E8" w:rsidP="009474F5">
            <w:pPr>
              <w:pStyle w:val="TableBody"/>
            </w:pPr>
            <w:proofErr w:type="spellStart"/>
            <w:r>
              <w:t>Meilleurs</w:t>
            </w:r>
            <w:proofErr w:type="spellEnd"/>
            <w:r>
              <w:t xml:space="preserve"> </w:t>
            </w:r>
            <w:proofErr w:type="spellStart"/>
            <w:r>
              <w:t>emplois</w:t>
            </w:r>
            <w:proofErr w:type="spellEnd"/>
            <w:r>
              <w:t xml:space="preserve"> Ontario</w:t>
            </w:r>
          </w:p>
          <w:p w14:paraId="7A203B74" w14:textId="77777777" w:rsidR="000707E8" w:rsidRPr="00EB39A9" w:rsidRDefault="000707E8" w:rsidP="009474F5">
            <w:pPr>
              <w:pStyle w:val="TableBody"/>
            </w:pPr>
            <w:r>
              <w:t>(MEO)</w:t>
            </w:r>
          </w:p>
        </w:tc>
        <w:tc>
          <w:tcPr>
            <w:tcW w:w="1842" w:type="dxa"/>
          </w:tcPr>
          <w:p w14:paraId="4195CFD8" w14:textId="77777777" w:rsidR="000707E8" w:rsidRPr="000707E8" w:rsidRDefault="000707E8" w:rsidP="009474F5">
            <w:pPr>
              <w:pStyle w:val="TableBody"/>
              <w:rPr>
                <w:lang w:val="fr-CA"/>
              </w:rPr>
            </w:pPr>
            <w:r w:rsidRPr="000707E8">
              <w:rPr>
                <w:lang w:val="fr-CA"/>
              </w:rPr>
              <w:t>Lancé à l’origine sous le nom de « Deuxième carrière », le programme a été rebaptisé « Meilleurs emplois Ontario » en avril 2022 et de nouvelles mises à jour ont été annoncées en 2025.</w:t>
            </w:r>
          </w:p>
        </w:tc>
        <w:tc>
          <w:tcPr>
            <w:tcW w:w="2127" w:type="dxa"/>
          </w:tcPr>
          <w:p w14:paraId="2B53714E" w14:textId="77777777" w:rsidR="000707E8" w:rsidRPr="00EB39A9" w:rsidRDefault="000707E8" w:rsidP="009474F5">
            <w:pPr>
              <w:pStyle w:val="TableBody"/>
            </w:pPr>
            <w:r w:rsidRPr="000707E8">
              <w:rPr>
                <w:lang w:val="fr-CA"/>
              </w:rPr>
              <w:t xml:space="preserve">Un investissement supplémentaire de 50 M$ a été annoncé en 2025 (Gouvernement de l’Ontario, 2025b). Financement pouvant atteindre 28 000 à 35 000 $ par candidat. </w:t>
            </w:r>
            <w:r w:rsidRPr="000707E8">
              <w:rPr>
                <w:lang w:val="fr-CA"/>
              </w:rPr>
              <w:br/>
            </w:r>
            <w:r w:rsidRPr="000707E8">
              <w:rPr>
                <w:lang w:val="fr-CA"/>
              </w:rPr>
              <w:br/>
              <w:t xml:space="preserve">Financé par le ministère du Travail, de l’Immigration, de la Formation et </w:t>
            </w:r>
            <w:r w:rsidRPr="000707E8">
              <w:rPr>
                <w:lang w:val="fr-CA"/>
              </w:rPr>
              <w:lastRenderedPageBreak/>
              <w:t xml:space="preserve">du Développement des compétences. </w:t>
            </w:r>
            <w:proofErr w:type="spellStart"/>
            <w:r>
              <w:t>Administré</w:t>
            </w:r>
            <w:proofErr w:type="spellEnd"/>
            <w:r>
              <w:t xml:space="preserve"> </w:t>
            </w:r>
            <w:proofErr w:type="spellStart"/>
            <w:r>
              <w:t>en</w:t>
            </w:r>
            <w:proofErr w:type="spellEnd"/>
            <w:r>
              <w:t xml:space="preserve"> </w:t>
            </w:r>
            <w:proofErr w:type="spellStart"/>
            <w:r>
              <w:t>partenariat</w:t>
            </w:r>
            <w:proofErr w:type="spellEnd"/>
            <w:r>
              <w:t xml:space="preserve"> avec le MCUERS.</w:t>
            </w:r>
            <w:r>
              <w:br/>
            </w:r>
          </w:p>
        </w:tc>
        <w:tc>
          <w:tcPr>
            <w:tcW w:w="3827" w:type="dxa"/>
          </w:tcPr>
          <w:p w14:paraId="3B2E7D07" w14:textId="77777777" w:rsidR="000707E8" w:rsidRPr="000707E8" w:rsidRDefault="000707E8" w:rsidP="009474F5">
            <w:pPr>
              <w:pStyle w:val="TableBody"/>
              <w:rPr>
                <w:lang w:val="fr-CA"/>
              </w:rPr>
            </w:pPr>
            <w:r w:rsidRPr="000707E8">
              <w:rPr>
                <w:lang w:val="fr-CA"/>
              </w:rPr>
              <w:lastRenderedPageBreak/>
              <w:t xml:space="preserve">Aide les chômeurs, les sous-employés et les personnes à faible revenu, y compris les travailleurs itinérants, les jeunes et les personnes bénéficiant du programme L’Ontario au travail ou du Programme ontarien de soutien aux personnes handicapées. Il vise à aider les Ontariens qui </w:t>
            </w:r>
            <w:proofErr w:type="gramStart"/>
            <w:r w:rsidRPr="000707E8">
              <w:rPr>
                <w:lang w:val="fr-CA"/>
              </w:rPr>
              <w:t>ont</w:t>
            </w:r>
            <w:proofErr w:type="gramEnd"/>
            <w:r w:rsidRPr="000707E8">
              <w:rPr>
                <w:lang w:val="fr-CA"/>
              </w:rPr>
              <w:t xml:space="preserve"> des difficultés à trouver un emploi stable ou à réintégrer le marché du travail grâce à une formation dans l’une des professions en demande (cela prévoit des microcrédits et des programmes de réintégration accélérée) (ministère du Travail, de l’Immigration, de la Formation et </w:t>
            </w:r>
            <w:r w:rsidRPr="000707E8">
              <w:rPr>
                <w:lang w:val="fr-CA"/>
              </w:rPr>
              <w:lastRenderedPageBreak/>
              <w:t>du Développement des compétences, 2025).</w:t>
            </w:r>
          </w:p>
        </w:tc>
        <w:tc>
          <w:tcPr>
            <w:tcW w:w="3685" w:type="dxa"/>
          </w:tcPr>
          <w:p w14:paraId="017F3829" w14:textId="77777777" w:rsidR="000707E8" w:rsidRPr="000707E8" w:rsidRDefault="000707E8" w:rsidP="009474F5">
            <w:pPr>
              <w:pStyle w:val="TableBody"/>
              <w:rPr>
                <w:lang w:val="fr-CA"/>
              </w:rPr>
            </w:pPr>
            <w:r w:rsidRPr="000707E8">
              <w:rPr>
                <w:lang w:val="fr-CA"/>
              </w:rPr>
              <w:lastRenderedPageBreak/>
              <w:t>Formation professionnelle et aide financière couvrant les frais de scolarité, les livres, les fournitures, le transport et une allocation de subsistance de base (jusqu’à 28 000 $ ou 35 000 $ pour les programmes de plus longue durée). Un financement supplémentaire est disponible pour la garde d’enfants, l’aide aux personnes handicapées et les coûts de la vie loin du domicile (Gouvernement de l’Ontario, 2025e).</w:t>
            </w:r>
          </w:p>
          <w:p w14:paraId="089A1C5E" w14:textId="77777777" w:rsidR="000707E8" w:rsidRPr="000707E8" w:rsidRDefault="000707E8" w:rsidP="009474F5">
            <w:pPr>
              <w:pStyle w:val="TableBody"/>
              <w:rPr>
                <w:lang w:val="fr-CA"/>
              </w:rPr>
            </w:pPr>
          </w:p>
          <w:p w14:paraId="1B3F00B8" w14:textId="77777777" w:rsidR="000707E8" w:rsidRPr="000707E8" w:rsidRDefault="000707E8" w:rsidP="009474F5">
            <w:pPr>
              <w:pStyle w:val="TableBody"/>
              <w:rPr>
                <w:lang w:val="fr-CA"/>
              </w:rPr>
            </w:pPr>
          </w:p>
        </w:tc>
      </w:tr>
      <w:tr w:rsidR="000707E8" w:rsidRPr="000707E8" w14:paraId="5670F5C7" w14:textId="77777777" w:rsidTr="009474F5">
        <w:tc>
          <w:tcPr>
            <w:tcW w:w="1555" w:type="dxa"/>
          </w:tcPr>
          <w:p w14:paraId="5A68FB77" w14:textId="77777777" w:rsidR="000707E8" w:rsidRPr="000707E8" w:rsidRDefault="000707E8" w:rsidP="009474F5">
            <w:pPr>
              <w:pStyle w:val="TableBody"/>
              <w:rPr>
                <w:lang w:val="fr-CA"/>
              </w:rPr>
            </w:pPr>
            <w:r w:rsidRPr="000707E8">
              <w:rPr>
                <w:lang w:val="fr-CA"/>
              </w:rPr>
              <w:t>Mesures d’attractivité pour les préposés aux services de soutien à la personne (PSSP)</w:t>
            </w:r>
          </w:p>
          <w:p w14:paraId="0883E3FE" w14:textId="77777777" w:rsidR="000707E8" w:rsidRPr="000707E8" w:rsidRDefault="000707E8" w:rsidP="009474F5">
            <w:pPr>
              <w:pStyle w:val="TableBody"/>
              <w:rPr>
                <w:lang w:val="fr-CA"/>
              </w:rPr>
            </w:pPr>
          </w:p>
        </w:tc>
        <w:tc>
          <w:tcPr>
            <w:tcW w:w="1842" w:type="dxa"/>
          </w:tcPr>
          <w:p w14:paraId="46CE3FFE" w14:textId="77777777" w:rsidR="000707E8" w:rsidRPr="00EB39A9" w:rsidRDefault="000707E8" w:rsidP="009474F5">
            <w:pPr>
              <w:pStyle w:val="TableBody"/>
            </w:pPr>
            <w:r>
              <w:t>23 </w:t>
            </w:r>
            <w:proofErr w:type="spellStart"/>
            <w:r>
              <w:t>novembre</w:t>
            </w:r>
            <w:proofErr w:type="spellEnd"/>
            <w:r>
              <w:t xml:space="preserve"> 2023</w:t>
            </w:r>
          </w:p>
        </w:tc>
        <w:tc>
          <w:tcPr>
            <w:tcW w:w="2127" w:type="dxa"/>
          </w:tcPr>
          <w:p w14:paraId="7179E05E" w14:textId="77777777" w:rsidR="000707E8" w:rsidRPr="000707E8" w:rsidRDefault="000707E8" w:rsidP="009474F5">
            <w:pPr>
              <w:pStyle w:val="TableBody"/>
              <w:rPr>
                <w:lang w:val="fr-CA"/>
              </w:rPr>
            </w:pPr>
            <w:r w:rsidRPr="000707E8">
              <w:rPr>
                <w:lang w:val="fr-CA"/>
              </w:rPr>
              <w:t>300 M$ sur trois ans pour attirer et retenir les PSSP dans les établissements de soins de longue durée, les soins à domicile et les soins communautaires (gouvernement de l’Ontario, 2023d).</w:t>
            </w:r>
          </w:p>
          <w:p w14:paraId="6BA161F8" w14:textId="77777777" w:rsidR="000707E8" w:rsidRPr="000707E8" w:rsidRDefault="000707E8" w:rsidP="009474F5">
            <w:pPr>
              <w:pStyle w:val="TableBody"/>
              <w:rPr>
                <w:lang w:val="fr-CA"/>
              </w:rPr>
            </w:pPr>
          </w:p>
          <w:p w14:paraId="29384F9F" w14:textId="77777777" w:rsidR="000707E8" w:rsidRPr="00EB39A9" w:rsidRDefault="000707E8" w:rsidP="009474F5">
            <w:pPr>
              <w:pStyle w:val="TableBody"/>
            </w:pPr>
            <w:r w:rsidRPr="000707E8">
              <w:rPr>
                <w:lang w:val="fr-CA"/>
              </w:rPr>
              <w:t xml:space="preserve">Financé par le ministère de la Santé et le ministère des Soins de longue durée. </w:t>
            </w:r>
            <w:proofErr w:type="spellStart"/>
            <w:r>
              <w:t>Administré</w:t>
            </w:r>
            <w:proofErr w:type="spellEnd"/>
            <w:r>
              <w:t xml:space="preserve"> </w:t>
            </w:r>
            <w:proofErr w:type="spellStart"/>
            <w:r>
              <w:t>en</w:t>
            </w:r>
            <w:proofErr w:type="spellEnd"/>
            <w:r>
              <w:t xml:space="preserve"> </w:t>
            </w:r>
            <w:proofErr w:type="spellStart"/>
            <w:r>
              <w:t>partenariat</w:t>
            </w:r>
            <w:proofErr w:type="spellEnd"/>
            <w:r>
              <w:t xml:space="preserve"> avec Santé Ontario.</w:t>
            </w:r>
          </w:p>
        </w:tc>
        <w:tc>
          <w:tcPr>
            <w:tcW w:w="3827" w:type="dxa"/>
          </w:tcPr>
          <w:p w14:paraId="70534938" w14:textId="77777777" w:rsidR="000707E8" w:rsidRPr="000707E8" w:rsidRDefault="000707E8" w:rsidP="009474F5">
            <w:pPr>
              <w:pStyle w:val="TableBody"/>
              <w:rPr>
                <w:lang w:val="fr-CA"/>
              </w:rPr>
            </w:pPr>
            <w:r w:rsidRPr="000707E8">
              <w:rPr>
                <w:lang w:val="fr-CA"/>
              </w:rPr>
              <w:t>Répond aux pénuries de personnel dans les établissements de SLD et dans les secteurs des soins à domicile et en milieu communautaire dans l’ensemble de l’Ontario. S’adresse aux PSSP étudiants et récemment diplômés qui s’engagent à travailler dans des organismes de SLD ou de soins à domicile admissibles. Des incitatifs supplémentaires sont offerts aux personnes qui déménagent dans des régions rurales, éloignées ou nordiques (en particulier dans les régions situées à plus de 100 km) (Gouvernement de l’Ontario, 2025d).</w:t>
            </w:r>
          </w:p>
        </w:tc>
        <w:tc>
          <w:tcPr>
            <w:tcW w:w="3685" w:type="dxa"/>
          </w:tcPr>
          <w:p w14:paraId="462CEDF7" w14:textId="77777777" w:rsidR="000707E8" w:rsidRPr="000707E8" w:rsidRDefault="000707E8" w:rsidP="009474F5">
            <w:pPr>
              <w:pStyle w:val="TableBody"/>
              <w:rPr>
                <w:lang w:val="fr-CA"/>
              </w:rPr>
            </w:pPr>
            <w:r w:rsidRPr="000707E8">
              <w:rPr>
                <w:lang w:val="fr-CA"/>
              </w:rPr>
              <w:t>Allocation pour le stage clinique : jusqu’à 5 440 $ pour les PSSP étudiants pendant leur stage dans les établissements de soins de longue durée ou dans le secteur des soins à domicile ou des soins communautaires (gouvernement de l’Ontario, 2025d).</w:t>
            </w:r>
          </w:p>
          <w:p w14:paraId="44B20A0D" w14:textId="77777777" w:rsidR="000707E8" w:rsidRPr="000707E8" w:rsidRDefault="000707E8" w:rsidP="009474F5">
            <w:pPr>
              <w:pStyle w:val="TableBody"/>
              <w:rPr>
                <w:lang w:val="fr-CA"/>
              </w:rPr>
            </w:pPr>
          </w:p>
          <w:p w14:paraId="7D386F15" w14:textId="77777777" w:rsidR="000707E8" w:rsidRPr="000707E8" w:rsidRDefault="000707E8" w:rsidP="009474F5">
            <w:pPr>
              <w:pStyle w:val="TableBody"/>
              <w:rPr>
                <w:lang w:val="fr-CA"/>
              </w:rPr>
            </w:pPr>
            <w:r w:rsidRPr="000707E8">
              <w:rPr>
                <w:lang w:val="fr-CA"/>
              </w:rPr>
              <w:t>Prime de recrutement/engagement : 10 000 $ pour les étudiants qui s’engagent à travailler 12 mois à temps plein.</w:t>
            </w:r>
          </w:p>
          <w:p w14:paraId="790A7B13" w14:textId="77777777" w:rsidR="000707E8" w:rsidRPr="000707E8" w:rsidRDefault="000707E8" w:rsidP="009474F5">
            <w:pPr>
              <w:pStyle w:val="TableBody"/>
              <w:rPr>
                <w:lang w:val="fr-CA"/>
              </w:rPr>
            </w:pPr>
          </w:p>
          <w:p w14:paraId="22209140" w14:textId="77777777" w:rsidR="000707E8" w:rsidRPr="000707E8" w:rsidRDefault="000707E8" w:rsidP="009474F5">
            <w:pPr>
              <w:pStyle w:val="TableBody"/>
              <w:rPr>
                <w:lang w:val="fr-CA"/>
              </w:rPr>
            </w:pPr>
            <w:r w:rsidRPr="000707E8">
              <w:rPr>
                <w:lang w:val="fr-CA"/>
              </w:rPr>
              <w:t>Incitatif pour région rurale/éloignée/nordique : 10 000 $ (plus frais de déménagement) pour un travail de 12 mois en milieu rural, éloigné ou nordique.</w:t>
            </w:r>
            <w:r w:rsidRPr="000707E8">
              <w:rPr>
                <w:lang w:val="fr-CA"/>
              </w:rPr>
              <w:br/>
            </w:r>
          </w:p>
        </w:tc>
      </w:tr>
      <w:tr w:rsidR="000707E8" w:rsidRPr="000707E8" w14:paraId="1DC7A5E6" w14:textId="77777777" w:rsidTr="009474F5">
        <w:tc>
          <w:tcPr>
            <w:tcW w:w="1555" w:type="dxa"/>
          </w:tcPr>
          <w:p w14:paraId="4691AF9B" w14:textId="77777777" w:rsidR="000707E8" w:rsidRPr="00670F90" w:rsidRDefault="000707E8" w:rsidP="009474F5">
            <w:pPr>
              <w:pStyle w:val="TableBody"/>
              <w:rPr>
                <w:lang w:val="en-CA"/>
              </w:rPr>
            </w:pPr>
            <w:r w:rsidRPr="00670F90">
              <w:rPr>
                <w:lang w:val="en-CA"/>
              </w:rPr>
              <w:lastRenderedPageBreak/>
              <w:t xml:space="preserve">Bridging Education Grant in Nursing </w:t>
            </w:r>
          </w:p>
          <w:p w14:paraId="5E0A9EC1" w14:textId="77777777" w:rsidR="000707E8" w:rsidRPr="00670F90" w:rsidRDefault="000707E8" w:rsidP="009474F5">
            <w:pPr>
              <w:pStyle w:val="TableBody"/>
              <w:rPr>
                <w:lang w:val="en-CA"/>
              </w:rPr>
            </w:pPr>
            <w:r w:rsidRPr="00670F90">
              <w:rPr>
                <w:lang w:val="en-CA"/>
              </w:rPr>
              <w:t>(BEGIN)</w:t>
            </w:r>
            <w:r w:rsidRPr="00670F90">
              <w:rPr>
                <w:lang w:val="en-CA"/>
              </w:rPr>
              <w:br/>
              <w:t>Programme</w:t>
            </w:r>
          </w:p>
        </w:tc>
        <w:tc>
          <w:tcPr>
            <w:tcW w:w="1842" w:type="dxa"/>
          </w:tcPr>
          <w:p w14:paraId="58793CF6" w14:textId="77777777" w:rsidR="000707E8" w:rsidRPr="00EB39A9" w:rsidRDefault="000707E8" w:rsidP="009474F5">
            <w:pPr>
              <w:pStyle w:val="TableBody"/>
            </w:pPr>
            <w:r>
              <w:t>Octobre 2021</w:t>
            </w:r>
          </w:p>
        </w:tc>
        <w:tc>
          <w:tcPr>
            <w:tcW w:w="2127" w:type="dxa"/>
          </w:tcPr>
          <w:p w14:paraId="3E2483F5" w14:textId="77777777" w:rsidR="000707E8" w:rsidRPr="000707E8" w:rsidRDefault="000707E8" w:rsidP="009474F5">
            <w:pPr>
              <w:pStyle w:val="TableBody"/>
              <w:rPr>
                <w:lang w:val="fr-CA"/>
              </w:rPr>
            </w:pPr>
            <w:r w:rsidRPr="000707E8">
              <w:rPr>
                <w:lang w:val="fr-CA"/>
              </w:rPr>
              <w:t>Jusqu’à 6 000 $ par an (15 000 $ maximum) pour les étudiants qui suivent un programme de transition pour passer de PSSP à IAA.</w:t>
            </w:r>
          </w:p>
          <w:p w14:paraId="19E718A3" w14:textId="77777777" w:rsidR="000707E8" w:rsidRPr="000707E8" w:rsidRDefault="000707E8" w:rsidP="009474F5">
            <w:pPr>
              <w:pStyle w:val="TableBody"/>
              <w:rPr>
                <w:lang w:val="fr-CA"/>
              </w:rPr>
            </w:pPr>
          </w:p>
          <w:p w14:paraId="51A8D565" w14:textId="77777777" w:rsidR="000707E8" w:rsidRPr="00EB39A9" w:rsidRDefault="000707E8" w:rsidP="009474F5">
            <w:pPr>
              <w:pStyle w:val="TableBody"/>
            </w:pPr>
            <w:r w:rsidRPr="000707E8">
              <w:rPr>
                <w:lang w:val="fr-CA"/>
              </w:rPr>
              <w:t xml:space="preserve">Jusqu’à 10 000 $ par an (30 000 $ maximum) pour les étudiants qui suivent un programme de transition pour passer d’IAA à </w:t>
            </w:r>
            <w:proofErr w:type="spellStart"/>
            <w:r w:rsidRPr="000707E8">
              <w:rPr>
                <w:lang w:val="fr-CA"/>
              </w:rPr>
              <w:t>lA</w:t>
            </w:r>
            <w:proofErr w:type="spellEnd"/>
            <w:r w:rsidRPr="000707E8">
              <w:rPr>
                <w:lang w:val="fr-CA"/>
              </w:rPr>
              <w:t xml:space="preserve">, ou de PSSP à IA. </w:t>
            </w:r>
            <w:r>
              <w:t xml:space="preserve">Un </w:t>
            </w:r>
            <w:proofErr w:type="spellStart"/>
            <w:r>
              <w:t>soutien</w:t>
            </w:r>
            <w:proofErr w:type="spellEnd"/>
            <w:r>
              <w:t xml:space="preserve"> financier </w:t>
            </w:r>
            <w:proofErr w:type="spellStart"/>
            <w:r>
              <w:t>supplémentaire</w:t>
            </w:r>
            <w:proofErr w:type="spellEnd"/>
            <w:r>
              <w:t xml:space="preserve"> </w:t>
            </w:r>
            <w:proofErr w:type="spellStart"/>
            <w:r>
              <w:t>jusqu’à</w:t>
            </w:r>
            <w:proofErr w:type="spellEnd"/>
            <w:r>
              <w:t xml:space="preserve"> 5 000 $ par an (Bridging Educational Grant in Nursing Program, sans date).</w:t>
            </w:r>
          </w:p>
          <w:p w14:paraId="550F55A9" w14:textId="77777777" w:rsidR="000707E8" w:rsidRPr="000707E8" w:rsidRDefault="000707E8" w:rsidP="009474F5">
            <w:pPr>
              <w:pStyle w:val="TableBody"/>
              <w:rPr>
                <w:lang w:val="fr-CA"/>
              </w:rPr>
            </w:pPr>
            <w:r w:rsidRPr="000707E8">
              <w:rPr>
                <w:lang w:val="fr-CA"/>
              </w:rPr>
              <w:br/>
              <w:t xml:space="preserve">Financé par le ministère de la Santé et le ministère des Soins de longue </w:t>
            </w:r>
            <w:r w:rsidRPr="000707E8">
              <w:rPr>
                <w:lang w:val="fr-CA"/>
              </w:rPr>
              <w:lastRenderedPageBreak/>
              <w:t xml:space="preserve">durée. Administré en partenariat avec la Registered </w:t>
            </w:r>
            <w:proofErr w:type="spellStart"/>
            <w:r w:rsidRPr="000707E8">
              <w:rPr>
                <w:lang w:val="fr-CA"/>
              </w:rPr>
              <w:t>Practical</w:t>
            </w:r>
            <w:proofErr w:type="spellEnd"/>
            <w:r w:rsidRPr="000707E8">
              <w:rPr>
                <w:lang w:val="fr-CA"/>
              </w:rPr>
              <w:t xml:space="preserve"> Nurses Association of Ontario.</w:t>
            </w:r>
          </w:p>
        </w:tc>
        <w:tc>
          <w:tcPr>
            <w:tcW w:w="3827" w:type="dxa"/>
          </w:tcPr>
          <w:p w14:paraId="485629A8" w14:textId="77777777" w:rsidR="000707E8" w:rsidRPr="000707E8" w:rsidRDefault="000707E8" w:rsidP="009474F5">
            <w:pPr>
              <w:pStyle w:val="TableBody"/>
              <w:rPr>
                <w:lang w:val="fr-CA"/>
              </w:rPr>
            </w:pPr>
            <w:r w:rsidRPr="000707E8">
              <w:rPr>
                <w:lang w:val="fr-CA"/>
              </w:rPr>
              <w:lastRenderedPageBreak/>
              <w:t xml:space="preserve">Répond aux pénuries de personnel dans le secteur des soins infirmiers en Ontario en aidant les PSSP et les IAA à devenir IAA ou </w:t>
            </w:r>
            <w:proofErr w:type="spellStart"/>
            <w:proofErr w:type="gramStart"/>
            <w:r w:rsidRPr="000707E8">
              <w:rPr>
                <w:lang w:val="fr-CA"/>
              </w:rPr>
              <w:t>lA</w:t>
            </w:r>
            <w:proofErr w:type="spellEnd"/>
            <w:proofErr w:type="gramEnd"/>
            <w:r w:rsidRPr="000707E8">
              <w:rPr>
                <w:lang w:val="fr-CA"/>
              </w:rPr>
              <w:t>. Les candidats admissibles doivent être des citoyens canadiens ou être inscrits comme résidents permanents, ou encore être acceptés dans des programmes de transition accrédités et s’engager à travailler dans les secteurs des soins de longue durée ou des soins à domicile et communautaires en Ontario après l’obtention de leur diplôme.</w:t>
            </w:r>
          </w:p>
        </w:tc>
        <w:tc>
          <w:tcPr>
            <w:tcW w:w="3685" w:type="dxa"/>
          </w:tcPr>
          <w:p w14:paraId="2C88F623" w14:textId="77777777" w:rsidR="000707E8" w:rsidRPr="000707E8" w:rsidRDefault="000707E8" w:rsidP="009474F5">
            <w:pPr>
              <w:pStyle w:val="TableBody"/>
              <w:rPr>
                <w:lang w:val="fr-CA"/>
              </w:rPr>
            </w:pPr>
            <w:r w:rsidRPr="000707E8">
              <w:rPr>
                <w:lang w:val="fr-CA"/>
              </w:rPr>
              <w:t xml:space="preserve">Bourse pour le remboursement des frais de scolarité (non remboursable si l’engagement de service est respecté). Vous payez vos frais à l’avance, vous présentez vos reçus et vous êtes remboursé (Bridging </w:t>
            </w:r>
            <w:proofErr w:type="spellStart"/>
            <w:r w:rsidRPr="000707E8">
              <w:rPr>
                <w:lang w:val="fr-CA"/>
              </w:rPr>
              <w:t>Educational</w:t>
            </w:r>
            <w:proofErr w:type="spellEnd"/>
            <w:r w:rsidRPr="000707E8">
              <w:rPr>
                <w:lang w:val="fr-CA"/>
              </w:rPr>
              <w:t xml:space="preserve"> Grant in Nursing Program, sans date).</w:t>
            </w:r>
          </w:p>
          <w:p w14:paraId="1D5769F8" w14:textId="77777777" w:rsidR="000707E8" w:rsidRPr="000707E8" w:rsidRDefault="000707E8" w:rsidP="009474F5">
            <w:pPr>
              <w:pStyle w:val="TableBody"/>
              <w:rPr>
                <w:lang w:val="fr-CA"/>
              </w:rPr>
            </w:pPr>
          </w:p>
          <w:p w14:paraId="3D890CFC" w14:textId="77777777" w:rsidR="000707E8" w:rsidRPr="000707E8" w:rsidRDefault="000707E8" w:rsidP="009474F5">
            <w:pPr>
              <w:pStyle w:val="TableBody"/>
              <w:rPr>
                <w:lang w:val="fr-CA"/>
              </w:rPr>
            </w:pPr>
            <w:r w:rsidRPr="000707E8">
              <w:rPr>
                <w:lang w:val="fr-CA"/>
              </w:rPr>
              <w:t>Couvre les frais de scolarité et les frais annexes obligatoires pour les programmes de transition visés.</w:t>
            </w:r>
          </w:p>
          <w:p w14:paraId="4DC3FABC" w14:textId="77777777" w:rsidR="000707E8" w:rsidRPr="000707E8" w:rsidRDefault="000707E8" w:rsidP="009474F5">
            <w:pPr>
              <w:pStyle w:val="TableBody"/>
              <w:rPr>
                <w:lang w:val="fr-CA"/>
              </w:rPr>
            </w:pPr>
          </w:p>
          <w:p w14:paraId="7276DA4E" w14:textId="77777777" w:rsidR="000707E8" w:rsidRPr="000707E8" w:rsidRDefault="000707E8" w:rsidP="009474F5">
            <w:pPr>
              <w:pStyle w:val="TableBody"/>
              <w:rPr>
                <w:lang w:val="fr-CA"/>
              </w:rPr>
            </w:pPr>
            <w:r w:rsidRPr="000707E8">
              <w:rPr>
                <w:lang w:val="fr-CA"/>
              </w:rPr>
              <w:t>Quelques options supplémentaires sont offertes aux étudiants admissibles pour du soutien financier (jusqu’à 5 000 $/an) pour les frais autres que les frais de scolarité.</w:t>
            </w:r>
          </w:p>
          <w:p w14:paraId="54A1E4A3" w14:textId="77777777" w:rsidR="000707E8" w:rsidRPr="000707E8" w:rsidRDefault="000707E8" w:rsidP="009474F5">
            <w:pPr>
              <w:pStyle w:val="TableBody"/>
              <w:rPr>
                <w:lang w:val="fr-CA"/>
              </w:rPr>
            </w:pPr>
          </w:p>
          <w:p w14:paraId="61CD1642" w14:textId="77777777" w:rsidR="000707E8" w:rsidRPr="000707E8" w:rsidRDefault="000707E8" w:rsidP="009474F5">
            <w:pPr>
              <w:pStyle w:val="TableBody"/>
              <w:rPr>
                <w:lang w:val="fr-CA"/>
              </w:rPr>
            </w:pPr>
            <w:r w:rsidRPr="000707E8">
              <w:rPr>
                <w:lang w:val="fr-CA"/>
              </w:rPr>
              <w:t>Le programme est réservé aux étudiants en transition admissibles, et n’est pas ouvert à tous les étudiants en soins infirmiers.</w:t>
            </w:r>
          </w:p>
          <w:p w14:paraId="13DBC20A" w14:textId="77777777" w:rsidR="000707E8" w:rsidRPr="000707E8" w:rsidRDefault="000707E8" w:rsidP="009474F5">
            <w:pPr>
              <w:pStyle w:val="TableBody"/>
              <w:rPr>
                <w:lang w:val="fr-CA"/>
              </w:rPr>
            </w:pPr>
          </w:p>
          <w:p w14:paraId="70AFA7DC" w14:textId="77777777" w:rsidR="000707E8" w:rsidRPr="000707E8" w:rsidRDefault="000707E8" w:rsidP="009474F5">
            <w:pPr>
              <w:pStyle w:val="TableBody"/>
              <w:rPr>
                <w:lang w:val="fr-CA"/>
              </w:rPr>
            </w:pPr>
            <w:r w:rsidRPr="000707E8">
              <w:rPr>
                <w:lang w:val="fr-CA"/>
              </w:rPr>
              <w:t xml:space="preserve">Les diplômés doivent effectuer un certain nombre d’heures (par année/financée) pour chaque </w:t>
            </w:r>
            <w:r w:rsidRPr="000707E8">
              <w:rPr>
                <w:lang w:val="fr-CA"/>
              </w:rPr>
              <w:lastRenderedPageBreak/>
              <w:t>année académique ou portion d’année durant laquelle un financement a été reçu au titre du programme BEGIN.</w:t>
            </w:r>
            <w:r w:rsidRPr="000707E8">
              <w:rPr>
                <w:lang w:val="fr-CA"/>
              </w:rPr>
              <w:br/>
            </w:r>
          </w:p>
        </w:tc>
      </w:tr>
      <w:tr w:rsidR="000707E8" w:rsidRPr="000707E8" w14:paraId="6FEB6D2F" w14:textId="77777777" w:rsidTr="009474F5">
        <w:tc>
          <w:tcPr>
            <w:tcW w:w="1555" w:type="dxa"/>
          </w:tcPr>
          <w:p w14:paraId="0F342F84" w14:textId="77777777" w:rsidR="000707E8" w:rsidRPr="000707E8" w:rsidRDefault="000707E8" w:rsidP="009474F5">
            <w:pPr>
              <w:pStyle w:val="TableBody"/>
              <w:rPr>
                <w:lang w:val="fr-CA"/>
              </w:rPr>
            </w:pPr>
            <w:r w:rsidRPr="000707E8">
              <w:rPr>
                <w:lang w:val="fr-CA"/>
              </w:rPr>
              <w:lastRenderedPageBreak/>
              <w:t>Subvention ontarienne Apprendre et rester</w:t>
            </w:r>
          </w:p>
          <w:p w14:paraId="600F8EF4" w14:textId="77777777" w:rsidR="000707E8" w:rsidRPr="000707E8" w:rsidRDefault="000707E8" w:rsidP="009474F5">
            <w:pPr>
              <w:pStyle w:val="TableBody"/>
              <w:rPr>
                <w:lang w:val="fr-CA"/>
              </w:rPr>
            </w:pPr>
            <w:r w:rsidRPr="000707E8">
              <w:rPr>
                <w:lang w:val="fr-CA"/>
              </w:rPr>
              <w:t>(SOAR)</w:t>
            </w:r>
          </w:p>
        </w:tc>
        <w:tc>
          <w:tcPr>
            <w:tcW w:w="1842" w:type="dxa"/>
          </w:tcPr>
          <w:p w14:paraId="4FEC02BA" w14:textId="77777777" w:rsidR="000707E8" w:rsidRPr="00EB39A9" w:rsidRDefault="000707E8" w:rsidP="009474F5">
            <w:pPr>
              <w:pStyle w:val="TableBody"/>
            </w:pPr>
            <w:r>
              <w:t>Mars 2022</w:t>
            </w:r>
          </w:p>
        </w:tc>
        <w:tc>
          <w:tcPr>
            <w:tcW w:w="2127" w:type="dxa"/>
          </w:tcPr>
          <w:p w14:paraId="2C317C7A" w14:textId="77777777" w:rsidR="000707E8" w:rsidRPr="00EB39A9" w:rsidRDefault="000707E8" w:rsidP="009474F5">
            <w:pPr>
              <w:pStyle w:val="TableBody"/>
            </w:pPr>
            <w:r w:rsidRPr="000707E8">
              <w:rPr>
                <w:lang w:val="fr-CA"/>
              </w:rPr>
              <w:t>61 M$ sur trois ans (annonce de 2023, extensions ultérieures jusqu’à 88 M$ pour 2026) (Gouvernement de l’Ontario, 2023b; Gouvernement de l’Ontario, 2024).</w:t>
            </w:r>
            <w:r w:rsidRPr="000707E8">
              <w:rPr>
                <w:lang w:val="fr-CA"/>
              </w:rPr>
              <w:br/>
            </w:r>
            <w:r w:rsidRPr="000707E8">
              <w:rPr>
                <w:lang w:val="fr-CA"/>
              </w:rPr>
              <w:br/>
            </w:r>
            <w:proofErr w:type="spellStart"/>
            <w:r>
              <w:t>Financé</w:t>
            </w:r>
            <w:proofErr w:type="spellEnd"/>
            <w:r>
              <w:t xml:space="preserve"> par le MCUERS et </w:t>
            </w:r>
            <w:proofErr w:type="spellStart"/>
            <w:r>
              <w:t>administré</w:t>
            </w:r>
            <w:proofErr w:type="spellEnd"/>
            <w:r>
              <w:t xml:space="preserve"> par le RAFEO.</w:t>
            </w:r>
          </w:p>
        </w:tc>
        <w:tc>
          <w:tcPr>
            <w:tcW w:w="3827" w:type="dxa"/>
          </w:tcPr>
          <w:p w14:paraId="0181252C" w14:textId="77777777" w:rsidR="000707E8" w:rsidRPr="000707E8" w:rsidRDefault="000707E8" w:rsidP="009474F5">
            <w:pPr>
              <w:pStyle w:val="TableBody"/>
              <w:rPr>
                <w:lang w:val="fr-CA"/>
              </w:rPr>
            </w:pPr>
            <w:r w:rsidRPr="000707E8">
              <w:rPr>
                <w:lang w:val="fr-CA"/>
              </w:rPr>
              <w:t>Soutien aux étudiants des programmes postsecondaires prioritaires (formation pratique en sciences infirmières, baccalauréat en sciences infirmières, soins paramédicaux et technologie/science de laboratoire médical) dans les régions mal desservies du Nord, du Sud-ouest et de l’Est de l’Ontario. Cette subvention vise à répondre aux pénuries de personnel dans certaines professions du secteur de la santé qui sont très en demande, en plus d’encourager les diplômés à travailler dans la même région après l’obtention de leur diplôme.</w:t>
            </w:r>
          </w:p>
        </w:tc>
        <w:tc>
          <w:tcPr>
            <w:tcW w:w="3685" w:type="dxa"/>
          </w:tcPr>
          <w:p w14:paraId="527BBC16" w14:textId="77777777" w:rsidR="000707E8" w:rsidRPr="000707E8" w:rsidRDefault="000707E8" w:rsidP="009474F5">
            <w:pPr>
              <w:pStyle w:val="TableBody"/>
              <w:rPr>
                <w:lang w:val="fr-CA"/>
              </w:rPr>
            </w:pPr>
            <w:r w:rsidRPr="000707E8">
              <w:rPr>
                <w:lang w:val="fr-CA"/>
              </w:rPr>
              <w:t xml:space="preserve">Bourse non remboursable (sauf dans le cas où l’étudiant ne respecte pas son engagement de service, auquel cas la bourse sera convertie en prêt), couvrant les frais de scolarité, les frais obligatoires, les livres et les coûts éducatifs (Gouvernement de l’Ontario, 2025c). </w:t>
            </w:r>
            <w:r w:rsidRPr="000707E8">
              <w:rPr>
                <w:lang w:val="fr-CA"/>
              </w:rPr>
              <w:br/>
            </w:r>
            <w:r w:rsidRPr="000707E8">
              <w:rPr>
                <w:lang w:val="fr-CA"/>
              </w:rPr>
              <w:br/>
              <w:t>Les bénéficiaires doivent travailler six mois dans la région d’étude par année de financement (par exemple, 24 mois de travail pour quatre années de financement).</w:t>
            </w:r>
          </w:p>
        </w:tc>
      </w:tr>
    </w:tbl>
    <w:p w14:paraId="35C89D89" w14:textId="77777777" w:rsidR="000707E8" w:rsidRPr="000707E8" w:rsidRDefault="000707E8" w:rsidP="000707E8">
      <w:pPr>
        <w:pStyle w:val="BodyText"/>
        <w:rPr>
          <w:lang w:val="fr-CA"/>
        </w:rPr>
        <w:sectPr w:rsidR="000707E8" w:rsidRPr="000707E8" w:rsidSect="000707E8">
          <w:headerReference w:type="default" r:id="rId54"/>
          <w:footerReference w:type="default" r:id="rId55"/>
          <w:pgSz w:w="15840" w:h="12240" w:orient="landscape"/>
          <w:pgMar w:top="1440" w:right="1872" w:bottom="1440" w:left="1440" w:header="0" w:footer="0" w:gutter="0"/>
          <w:cols w:space="720"/>
          <w:docGrid w:linePitch="299"/>
        </w:sectPr>
      </w:pPr>
    </w:p>
    <w:p w14:paraId="6C50552D" w14:textId="77777777" w:rsidR="000707E8" w:rsidRPr="000707E8" w:rsidRDefault="000707E8" w:rsidP="000707E8">
      <w:pPr>
        <w:pStyle w:val="BodyText"/>
        <w:rPr>
          <w:lang w:val="fr-CA"/>
        </w:rPr>
      </w:pPr>
    </w:p>
    <w:p w14:paraId="6D91736A" w14:textId="77777777" w:rsidR="00D4670E" w:rsidRPr="000707E8" w:rsidRDefault="00D4670E" w:rsidP="00D4670E">
      <w:pPr>
        <w:pStyle w:val="BodyText"/>
        <w:rPr>
          <w:lang w:val="fr-CA"/>
        </w:rPr>
        <w:sectPr w:rsidR="00D4670E" w:rsidRPr="000707E8" w:rsidSect="00A1220C">
          <w:headerReference w:type="default" r:id="rId56"/>
          <w:footerReference w:type="default" r:id="rId57"/>
          <w:pgSz w:w="12240" w:h="15840"/>
          <w:pgMar w:top="1872" w:right="1440" w:bottom="1440" w:left="1440" w:header="0" w:footer="0" w:gutter="0"/>
          <w:cols w:space="720"/>
          <w:docGrid w:linePitch="299"/>
        </w:sectPr>
      </w:pPr>
    </w:p>
    <w:p w14:paraId="3C8497EE" w14:textId="25C4F738" w:rsidR="002C668C" w:rsidRPr="000707E8" w:rsidRDefault="002C668C" w:rsidP="00D4670E">
      <w:pPr>
        <w:pStyle w:val="BodyText"/>
        <w:rPr>
          <w:lang w:val="fr-CA"/>
        </w:rPr>
      </w:pPr>
    </w:p>
    <w:p w14:paraId="65DC3FA4" w14:textId="0D4E312C" w:rsidR="001D05D8" w:rsidRPr="000707E8" w:rsidRDefault="001D05D8" w:rsidP="00D4670E">
      <w:pPr>
        <w:pStyle w:val="BodyText"/>
        <w:rPr>
          <w:lang w:val="fr-CA"/>
        </w:rPr>
      </w:pPr>
    </w:p>
    <w:sectPr w:rsidR="001D05D8" w:rsidRPr="000707E8" w:rsidSect="00A1220C">
      <w:type w:val="continuous"/>
      <w:pgSz w:w="12240" w:h="15840"/>
      <w:pgMar w:top="1872"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A109" w14:textId="77777777" w:rsidR="001314EE" w:rsidRDefault="001314EE" w:rsidP="00C75CDE">
      <w:r>
        <w:separator/>
      </w:r>
    </w:p>
    <w:p w14:paraId="749DB93F" w14:textId="77777777" w:rsidR="001314EE" w:rsidRDefault="001314EE"/>
    <w:p w14:paraId="61D8A424" w14:textId="77777777" w:rsidR="001314EE" w:rsidRDefault="001314EE"/>
  </w:endnote>
  <w:endnote w:type="continuationSeparator" w:id="0">
    <w:p w14:paraId="46930EA5" w14:textId="77777777" w:rsidR="001314EE" w:rsidRDefault="001314EE" w:rsidP="00C75CDE">
      <w:r>
        <w:continuationSeparator/>
      </w:r>
    </w:p>
    <w:p w14:paraId="12A5B6AC" w14:textId="77777777" w:rsidR="001314EE" w:rsidRDefault="001314EE"/>
    <w:p w14:paraId="7A5D9915" w14:textId="77777777" w:rsidR="001314EE" w:rsidRDefault="00131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Noto-Sans-Bold">
    <w:altName w:val="Calibri"/>
    <w:charset w:val="00"/>
    <w:family w:val="swiss"/>
    <w:pitch w:val="variable"/>
    <w:sig w:usb0="E00002FF" w:usb1="4000201F" w:usb2="08000029" w:usb3="00000000" w:csb0="0000019F" w:csb1="00000000"/>
  </w:font>
  <w:font w:name="Noto Sans Regular">
    <w:altName w:val="Noto Sans"/>
    <w:panose1 w:val="00000000000000000000"/>
    <w:charset w:val="00"/>
    <w:family w:val="roman"/>
    <w:notTrueType/>
    <w:pitch w:val="default"/>
  </w:font>
  <w:font w:name="Noto Sans Bold">
    <w:altName w:val="Noto Sans"/>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0B790" w14:textId="77777777" w:rsidR="00B31FB8" w:rsidRDefault="00B31FB8" w:rsidP="00633FBF">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9692174"/>
      <w:docPartObj>
        <w:docPartGallery w:val="Page Numbers (Bottom of Page)"/>
        <w:docPartUnique/>
      </w:docPartObj>
    </w:sdtPr>
    <w:sdtEndPr>
      <w:rPr>
        <w:rStyle w:val="PageNumber"/>
      </w:rPr>
    </w:sdtEndPr>
    <w:sdtContent>
      <w:p w14:paraId="0A707ADB" w14:textId="038F0C69" w:rsidR="00633FBF" w:rsidRDefault="00633FBF" w:rsidP="002B390D">
        <w:pPr>
          <w:framePr w:wrap="none" w:vAnchor="page" w:hAnchor="page" w:x="1441" w:y="14804" w:anchorLock="1"/>
          <w:rPr>
            <w:rStyle w:val="PageNumber"/>
          </w:rPr>
        </w:pPr>
        <w:r w:rsidRPr="004713C4">
          <w:rPr>
            <w:rStyle w:val="PageNumber"/>
            <w:color w:val="00807F" w:themeColor="accent3"/>
          </w:rPr>
          <w:fldChar w:fldCharType="begin"/>
        </w:r>
        <w:r w:rsidRPr="004713C4">
          <w:rPr>
            <w:rStyle w:val="PageNumber"/>
            <w:color w:val="00807F" w:themeColor="accent3"/>
          </w:rPr>
          <w:instrText xml:space="preserve"> PAGE </w:instrText>
        </w:r>
        <w:r w:rsidRPr="004713C4">
          <w:rPr>
            <w:rStyle w:val="PageNumber"/>
            <w:color w:val="00807F" w:themeColor="accent3"/>
          </w:rPr>
          <w:fldChar w:fldCharType="separate"/>
        </w:r>
        <w:r w:rsidRPr="004713C4">
          <w:rPr>
            <w:rStyle w:val="PageNumber"/>
            <w:noProof/>
            <w:color w:val="00807F" w:themeColor="accent3"/>
          </w:rPr>
          <w:t>2</w:t>
        </w:r>
        <w:r w:rsidRPr="004713C4">
          <w:rPr>
            <w:rStyle w:val="PageNumber"/>
            <w:color w:val="00807F" w:themeColor="accent3"/>
          </w:rPr>
          <w:fldChar w:fldCharType="end"/>
        </w:r>
      </w:p>
    </w:sdtContent>
  </w:sdt>
  <w:p w14:paraId="19302248" w14:textId="7CA5E9BD" w:rsidR="00C00662" w:rsidRPr="005D05D0" w:rsidRDefault="00ED15A0" w:rsidP="005D05D0">
    <w:r>
      <w:rPr>
        <w:noProof/>
      </w:rPr>
      <mc:AlternateContent>
        <mc:Choice Requires="wps">
          <w:drawing>
            <wp:anchor distT="0" distB="0" distL="114300" distR="114300" simplePos="0" relativeHeight="251658240" behindDoc="0" locked="1" layoutInCell="1" allowOverlap="1" wp14:anchorId="1759D4B3" wp14:editId="22AA7F37">
              <wp:simplePos x="0" y="0"/>
              <wp:positionH relativeFrom="page">
                <wp:posOffset>914400</wp:posOffset>
              </wp:positionH>
              <wp:positionV relativeFrom="page">
                <wp:posOffset>9335770</wp:posOffset>
              </wp:positionV>
              <wp:extent cx="5577840" cy="0"/>
              <wp:effectExtent l="0" t="0" r="0" b="0"/>
              <wp:wrapNone/>
              <wp:docPr id="77230777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7840" cy="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8B06CD" id="Straight Connector 3" o:spid="_x0000_s1026" alt="&quot;&quot;"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in,735.1pt" to="511.2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" strokecolor="#00807f [3206]">
              <v:stroke joinstyle="miter"/>
              <w10:wrap anchorx="page" anchory="page"/>
              <w10:anchorlock/>
            </v:line>
          </w:pict>
        </mc:Fallback>
      </mc:AlternateContent>
    </w:r>
    <w:r w:rsidR="00C00662">
      <w:rPr>
        <w:noProof/>
      </w:rPr>
      <w:drawing>
        <wp:anchor distT="0" distB="0" distL="114300" distR="114300" simplePos="0" relativeHeight="251657216" behindDoc="0" locked="1" layoutInCell="1" allowOverlap="1" wp14:anchorId="60F19FF5" wp14:editId="70B325EA">
          <wp:simplePos x="0" y="0"/>
          <wp:positionH relativeFrom="rightMargin">
            <wp:posOffset>-212725</wp:posOffset>
          </wp:positionH>
          <wp:positionV relativeFrom="page">
            <wp:posOffset>9242887</wp:posOffset>
          </wp:positionV>
          <wp:extent cx="338328" cy="329184"/>
          <wp:effectExtent l="0" t="0" r="5080" b="0"/>
          <wp:wrapNone/>
          <wp:docPr id="23733147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18511" name="Picture 6">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328" cy="32918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1EBF" w14:textId="115C43F1" w:rsidR="005B2E4B" w:rsidRDefault="005B2E4B" w:rsidP="007C490D">
    <w:pPr>
      <w:ind w:firstLine="360"/>
      <w:rPr>
        <w:lang w:val="en-CA"/>
      </w:rPr>
    </w:pPr>
  </w:p>
  <w:p w14:paraId="31E71CF2" w14:textId="2D0CFFC1" w:rsidR="005B2E4B" w:rsidRPr="007C490D" w:rsidRDefault="005B2E4B" w:rsidP="007B69A1">
    <w:pPr>
      <w:tabs>
        <w:tab w:val="left" w:pos="438"/>
      </w:tabs>
      <w:ind w:firstLine="360"/>
      <w:rPr>
        <w:sz w:val="10"/>
        <w:szCs w:val="10"/>
        <w:lang w:val="en-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BA9EE" w14:textId="733C1F27" w:rsidR="00BE572B" w:rsidRPr="005D05D0" w:rsidRDefault="00BE572B" w:rsidP="005D05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952311"/>
      <w:docPartObj>
        <w:docPartGallery w:val="Page Numbers (Bottom of Page)"/>
        <w:docPartUnique/>
      </w:docPartObj>
    </w:sdtPr>
    <w:sdtContent>
      <w:p w14:paraId="06D492F6" w14:textId="77777777" w:rsidR="000707E8" w:rsidRDefault="000707E8" w:rsidP="002B390D">
        <w:pPr>
          <w:framePr w:wrap="none" w:vAnchor="page" w:hAnchor="page" w:x="1441" w:y="14804" w:anchorLock="1"/>
          <w:rPr>
            <w:rStyle w:val="PageNumber"/>
          </w:rPr>
        </w:pPr>
        <w:r w:rsidRPr="004713C4">
          <w:rPr>
            <w:rStyle w:val="PageNumber"/>
            <w:color w:val="00807F" w:themeColor="accent3"/>
          </w:rPr>
          <w:fldChar w:fldCharType="begin"/>
        </w:r>
        <w:r w:rsidRPr="004713C4">
          <w:rPr>
            <w:rStyle w:val="PageNumber"/>
            <w:color w:val="00807F" w:themeColor="accent3"/>
          </w:rPr>
          <w:instrText xml:space="preserve"> PAGE </w:instrText>
        </w:r>
        <w:r w:rsidRPr="004713C4">
          <w:rPr>
            <w:rStyle w:val="PageNumber"/>
            <w:color w:val="00807F" w:themeColor="accent3"/>
          </w:rPr>
          <w:fldChar w:fldCharType="separate"/>
        </w:r>
        <w:r w:rsidRPr="004713C4">
          <w:rPr>
            <w:rStyle w:val="PageNumber"/>
            <w:color w:val="00807F" w:themeColor="accent3"/>
          </w:rPr>
          <w:t>2</w:t>
        </w:r>
        <w:r w:rsidRPr="004713C4">
          <w:rPr>
            <w:rStyle w:val="PageNumber"/>
            <w:color w:val="00807F" w:themeColor="accent3"/>
          </w:rPr>
          <w:fldChar w:fldCharType="end"/>
        </w:r>
      </w:p>
    </w:sdtContent>
  </w:sdt>
  <w:p w14:paraId="241688F0" w14:textId="77777777" w:rsidR="000707E8" w:rsidRPr="005D05D0" w:rsidRDefault="000707E8" w:rsidP="005D05D0">
    <w:r>
      <w:rPr>
        <w:noProof/>
      </w:rPr>
      <mc:AlternateContent>
        <mc:Choice Requires="wps">
          <w:drawing>
            <wp:anchor distT="0" distB="0" distL="114300" distR="114300" simplePos="0" relativeHeight="251689984" behindDoc="0" locked="1" layoutInCell="1" allowOverlap="1" wp14:anchorId="2750BC9A" wp14:editId="5F60215B">
              <wp:simplePos x="0" y="0"/>
              <wp:positionH relativeFrom="page">
                <wp:posOffset>914400</wp:posOffset>
              </wp:positionH>
              <wp:positionV relativeFrom="page">
                <wp:posOffset>9335770</wp:posOffset>
              </wp:positionV>
              <wp:extent cx="5577840" cy="0"/>
              <wp:effectExtent l="0" t="0" r="0" b="0"/>
              <wp:wrapNone/>
              <wp:docPr id="75034862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7840" cy="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98A184" id="Straight Connector 3" o:spid="_x0000_s1026" alt="&quot;&quot;"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in,735.1pt" to="511.2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" strokecolor="#00807f [3206]">
              <v:stroke joinstyle="miter"/>
              <w10:wrap anchorx="page" anchory="page"/>
              <w10:anchorlock/>
            </v:line>
          </w:pict>
        </mc:Fallback>
      </mc:AlternateContent>
    </w:r>
    <w:r>
      <w:rPr>
        <w:noProof/>
      </w:rPr>
      <w:drawing>
        <wp:anchor distT="0" distB="0" distL="114300" distR="114300" simplePos="0" relativeHeight="251688960" behindDoc="0" locked="1" layoutInCell="1" allowOverlap="1" wp14:anchorId="05EC8FDB" wp14:editId="5F577855">
          <wp:simplePos x="0" y="0"/>
          <wp:positionH relativeFrom="rightMargin">
            <wp:posOffset>-212725</wp:posOffset>
          </wp:positionH>
          <wp:positionV relativeFrom="page">
            <wp:posOffset>9242887</wp:posOffset>
          </wp:positionV>
          <wp:extent cx="338328" cy="329184"/>
          <wp:effectExtent l="0" t="0" r="5080" b="0"/>
          <wp:wrapNone/>
          <wp:docPr id="18460587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18511" name="Picture 6">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328" cy="32918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8291244"/>
      <w:docPartObj>
        <w:docPartGallery w:val="Page Numbers (Bottom of Page)"/>
        <w:docPartUnique/>
      </w:docPartObj>
    </w:sdtPr>
    <w:sdtEndPr>
      <w:rPr>
        <w:rStyle w:val="PageNumber"/>
      </w:rPr>
    </w:sdtEndPr>
    <w:sdtContent>
      <w:p w14:paraId="58AC9C6B" w14:textId="77777777" w:rsidR="005B08E8" w:rsidRDefault="005B08E8" w:rsidP="002B390D">
        <w:pPr>
          <w:framePr w:wrap="none" w:vAnchor="page" w:hAnchor="page" w:x="1441" w:y="14804" w:anchorLock="1"/>
          <w:rPr>
            <w:rStyle w:val="PageNumber"/>
          </w:rPr>
        </w:pPr>
        <w:r w:rsidRPr="004713C4">
          <w:rPr>
            <w:rStyle w:val="PageNumber"/>
            <w:color w:val="00807F" w:themeColor="accent3"/>
          </w:rPr>
          <w:fldChar w:fldCharType="begin"/>
        </w:r>
        <w:r w:rsidRPr="004713C4">
          <w:rPr>
            <w:rStyle w:val="PageNumber"/>
            <w:color w:val="00807F" w:themeColor="accent3"/>
          </w:rPr>
          <w:instrText xml:space="preserve"> PAGE </w:instrText>
        </w:r>
        <w:r w:rsidRPr="004713C4">
          <w:rPr>
            <w:rStyle w:val="PageNumber"/>
            <w:color w:val="00807F" w:themeColor="accent3"/>
          </w:rPr>
          <w:fldChar w:fldCharType="separate"/>
        </w:r>
        <w:r w:rsidRPr="004713C4">
          <w:rPr>
            <w:rStyle w:val="PageNumber"/>
            <w:noProof/>
            <w:color w:val="00807F" w:themeColor="accent3"/>
          </w:rPr>
          <w:t>2</w:t>
        </w:r>
        <w:r w:rsidRPr="004713C4">
          <w:rPr>
            <w:rStyle w:val="PageNumber"/>
            <w:color w:val="00807F" w:themeColor="accent3"/>
          </w:rPr>
          <w:fldChar w:fldCharType="end"/>
        </w:r>
      </w:p>
    </w:sdtContent>
  </w:sdt>
  <w:p w14:paraId="70F996BA" w14:textId="77777777" w:rsidR="005B08E8" w:rsidRPr="005D05D0" w:rsidRDefault="005B08E8" w:rsidP="005D05D0">
    <w:r>
      <w:rPr>
        <w:noProof/>
      </w:rPr>
      <mc:AlternateContent>
        <mc:Choice Requires="wps">
          <w:drawing>
            <wp:anchor distT="0" distB="0" distL="114300" distR="114300" simplePos="0" relativeHeight="251686912" behindDoc="0" locked="1" layoutInCell="1" allowOverlap="1" wp14:anchorId="32183FF4" wp14:editId="675A3A25">
              <wp:simplePos x="0" y="0"/>
              <wp:positionH relativeFrom="page">
                <wp:posOffset>914400</wp:posOffset>
              </wp:positionH>
              <wp:positionV relativeFrom="page">
                <wp:posOffset>9335770</wp:posOffset>
              </wp:positionV>
              <wp:extent cx="5577840" cy="0"/>
              <wp:effectExtent l="0" t="0" r="0" b="0"/>
              <wp:wrapNone/>
              <wp:docPr id="20017277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7840" cy="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EDB98" id="Straight Connector 3" o:spid="_x0000_s1026" alt="&quot;&quot;" style="position:absolute;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in,735.1pt" to="511.2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" strokecolor="#00807f [3206]">
              <v:stroke joinstyle="miter"/>
              <w10:wrap anchorx="page" anchory="page"/>
              <w10:anchorlock/>
            </v:line>
          </w:pict>
        </mc:Fallback>
      </mc:AlternateContent>
    </w:r>
    <w:r>
      <w:rPr>
        <w:noProof/>
      </w:rPr>
      <w:drawing>
        <wp:anchor distT="0" distB="0" distL="114300" distR="114300" simplePos="0" relativeHeight="251685888" behindDoc="0" locked="1" layoutInCell="1" allowOverlap="1" wp14:anchorId="0B759ABA" wp14:editId="39BD79A8">
          <wp:simplePos x="0" y="0"/>
          <wp:positionH relativeFrom="rightMargin">
            <wp:posOffset>-212725</wp:posOffset>
          </wp:positionH>
          <wp:positionV relativeFrom="page">
            <wp:posOffset>9242887</wp:posOffset>
          </wp:positionV>
          <wp:extent cx="338328" cy="329184"/>
          <wp:effectExtent l="0" t="0" r="5080" b="0"/>
          <wp:wrapNone/>
          <wp:docPr id="155236503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18511" name="Picture 6">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328" cy="32918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7AF61" w14:textId="77777777" w:rsidR="001314EE" w:rsidRDefault="001314EE" w:rsidP="00C75CDE">
      <w:r>
        <w:separator/>
      </w:r>
    </w:p>
    <w:p w14:paraId="428FD209" w14:textId="77777777" w:rsidR="001314EE" w:rsidRDefault="001314EE"/>
    <w:p w14:paraId="22798D25" w14:textId="77777777" w:rsidR="001314EE" w:rsidRDefault="001314EE"/>
  </w:footnote>
  <w:footnote w:type="continuationSeparator" w:id="0">
    <w:p w14:paraId="2B55F876" w14:textId="77777777" w:rsidR="001314EE" w:rsidRDefault="001314EE" w:rsidP="00C75CDE">
      <w:r>
        <w:continuationSeparator/>
      </w:r>
    </w:p>
    <w:p w14:paraId="1C29988B" w14:textId="77777777" w:rsidR="001314EE" w:rsidRDefault="001314EE"/>
    <w:p w14:paraId="02CDBF87" w14:textId="77777777" w:rsidR="001314EE" w:rsidRDefault="001314EE"/>
  </w:footnote>
  <w:footnote w:id="1">
    <w:p w14:paraId="0E49E026" w14:textId="77777777" w:rsidR="000707E8" w:rsidRPr="00481BC3" w:rsidRDefault="000707E8" w:rsidP="000707E8">
      <w:pPr>
        <w:pStyle w:val="FootnoteText"/>
      </w:pPr>
      <w:r>
        <w:rPr>
          <w:rStyle w:val="FootnoteReference"/>
        </w:rPr>
        <w:footnoteRef/>
      </w:r>
      <w:r>
        <w:t xml:space="preserve"> Les mesures d’attractivité pour les PSSP sont offertes aux étudiants inscrits dans les programmes de formation de PSSP de l’Ontario admissibles; ceux-ci doivent être proposés par des collèges bénéficiant d’un financement public, des instituts autochtones, des collèges professionnels privés et des conseils scolaires de district (Santé Ontario, 2026).</w:t>
      </w:r>
    </w:p>
  </w:footnote>
  <w:footnote w:id="2">
    <w:p w14:paraId="4328C834" w14:textId="77777777" w:rsidR="000707E8" w:rsidRPr="002B3FCB" w:rsidRDefault="000707E8" w:rsidP="000707E8">
      <w:pPr>
        <w:pStyle w:val="FootnoteText"/>
      </w:pPr>
      <w:r>
        <w:rPr>
          <w:rStyle w:val="FootnoteReference"/>
        </w:rPr>
        <w:footnoteRef/>
      </w:r>
      <w:r>
        <w:t xml:space="preserve"> Chaque mesure d’incitation était encore active à la date de publication.</w:t>
      </w:r>
    </w:p>
  </w:footnote>
  <w:footnote w:id="3">
    <w:p w14:paraId="0E9547CA" w14:textId="77777777" w:rsidR="000707E8" w:rsidRPr="002B3FCB" w:rsidRDefault="000707E8" w:rsidP="000707E8">
      <w:pPr>
        <w:pStyle w:val="FootnoteText"/>
      </w:pPr>
      <w:r>
        <w:rPr>
          <w:rStyle w:val="FootnoteReference"/>
        </w:rPr>
        <w:footnoteRef/>
      </w:r>
      <w:r>
        <w:t xml:space="preserve"> La méconnaissance des programmes d’incitation n’entraîne pas nécessairement un manque d’intérêt pour les programmes d’études visés. Environ 16 % des répondants ayant indiqué qu’ils n’avaient entendu parler d’aucun des quatre programmes incitatifs (n=1 029) se sont finalement inscrits à des programmes visés par ces programmes.</w:t>
      </w:r>
    </w:p>
  </w:footnote>
  <w:footnote w:id="4">
    <w:p w14:paraId="0FEFBC25" w14:textId="77777777" w:rsidR="000707E8" w:rsidRPr="002B3FCB" w:rsidRDefault="000707E8" w:rsidP="000707E8">
      <w:pPr>
        <w:pStyle w:val="FootnoteText"/>
      </w:pPr>
      <w:r>
        <w:rPr>
          <w:rStyle w:val="FootnoteReference"/>
        </w:rPr>
        <w:footnoteRef/>
      </w:r>
      <w:r>
        <w:t>Notamment, 32 % des candidats qui ne connaissaient pas les mesures d’incitation ont déclaré que le fait de les connaître aurait influencé leur choix, tandis que 33 % des répondants de ce groupe étaient incertains.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421A" w14:textId="77777777" w:rsidR="0082564D" w:rsidRDefault="008256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09CE" w14:textId="666C7F65" w:rsidR="0022032B" w:rsidRDefault="00B2360D">
    <w:r>
      <w:rPr>
        <w:noProof/>
      </w:rPr>
      <mc:AlternateContent>
        <mc:Choice Requires="wps">
          <w:drawing>
            <wp:anchor distT="0" distB="0" distL="114300" distR="114300" simplePos="0" relativeHeight="251663360" behindDoc="0" locked="0" layoutInCell="1" allowOverlap="1" wp14:anchorId="47445902" wp14:editId="01DF31F2">
              <wp:simplePos x="0" y="0"/>
              <wp:positionH relativeFrom="page">
                <wp:posOffset>0</wp:posOffset>
              </wp:positionH>
              <wp:positionV relativeFrom="page">
                <wp:posOffset>0</wp:posOffset>
              </wp:positionV>
              <wp:extent cx="7772400" cy="219456"/>
              <wp:effectExtent l="0" t="0" r="0" b="0"/>
              <wp:wrapNone/>
              <wp:docPr id="24169560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19456"/>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9A64F" id="Rectangle 1" o:spid="_x0000_s1026" alt="&quot;&quot;" style="position:absolute;margin-left:0;margin-top:0;width:612pt;height:17.3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" fillcolor="#edb027 [3205]" stroked="f" strokeweight="1pt">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14:anchorId="7AD5854D" wp14:editId="374B258F">
              <wp:simplePos x="0" y="0"/>
              <wp:positionH relativeFrom="page">
                <wp:posOffset>-631190</wp:posOffset>
              </wp:positionH>
              <wp:positionV relativeFrom="page">
                <wp:posOffset>348615</wp:posOffset>
              </wp:positionV>
              <wp:extent cx="2706624" cy="219456"/>
              <wp:effectExtent l="0" t="863600" r="0" b="860425"/>
              <wp:wrapNone/>
              <wp:docPr id="27889657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169003">
                        <a:off x="0" y="0"/>
                        <a:ext cx="2706624" cy="219456"/>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72B20" id="Rectangle 4" o:spid="_x0000_s1026" alt="&quot;&quot;" style="position:absolute;margin-left:-49.7pt;margin-top:27.45pt;width:213.1pt;height:17.3pt;rotation:-2655297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" fillcolor="#00807f [3206]"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23F" w14:textId="77CB59CC" w:rsidR="00AB70F6" w:rsidRPr="00AB70F6" w:rsidRDefault="0040363B" w:rsidP="00AB70F6">
    <w:pPr>
      <w:ind w:left="-1260" w:hanging="50"/>
      <w:rPr>
        <w:lang w:val="en-CA"/>
      </w:rPr>
    </w:pPr>
    <w:r>
      <w:rPr>
        <w:noProof/>
        <w:lang w:val="en-CA"/>
      </w:rPr>
      <mc:AlternateContent>
        <mc:Choice Requires="wpg">
          <w:drawing>
            <wp:anchor distT="0" distB="0" distL="114300" distR="114300" simplePos="0" relativeHeight="251666432" behindDoc="0" locked="0" layoutInCell="1" allowOverlap="1" wp14:anchorId="4F40DADF" wp14:editId="05212CA6">
              <wp:simplePos x="0" y="0"/>
              <wp:positionH relativeFrom="column">
                <wp:posOffset>-914400</wp:posOffset>
              </wp:positionH>
              <wp:positionV relativeFrom="paragraph">
                <wp:posOffset>0</wp:posOffset>
              </wp:positionV>
              <wp:extent cx="7772400" cy="10058400"/>
              <wp:effectExtent l="0" t="0" r="0" b="0"/>
              <wp:wrapNone/>
              <wp:docPr id="1460360053"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781555726"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7772400" cy="10058400"/>
                        </a:xfrm>
                        <a:prstGeom prst="rect">
                          <a:avLst/>
                        </a:prstGeom>
                      </pic:spPr>
                    </pic:pic>
                    <wps:wsp>
                      <wps:cNvPr id="385556110" name="Rectangle 9"/>
                      <wps:cNvSpPr/>
                      <wps:spPr>
                        <a:xfrm>
                          <a:off x="903890" y="7409793"/>
                          <a:ext cx="3447393" cy="19969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80E588" id="Group 10" o:spid="_x0000_s1026" alt="&quot;&quot;" style="position:absolute;margin-left:-1in;margin-top:0;width:612pt;height:11in;z-index:251666432"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gEBAQECAgICAgICAgICAgICAgIC&#10;AgICAgICAgMDAwMDAwMDAwMDAwMDAwMDAwMDAwEBAQECAQIDAgIDAwMDAwMDAwMDAwMDAwMDAwMD&#10;AwMEBAQEAwMDBAQEBAQDBAQEBAQEBAQEBAQEBAQEBAQEBAQE/8AAEQgM5An2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1D/eRHW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4v5a/8A2XT8a/8AxIA/9waz&#10;3jX98L/p2XMP/PAf+rsXU0/d2/5Xbaf+ek/9WpOt6b38yfXafr3v3Xuve/de697917r3v3Xuve/d&#10;e697917r3v3Xuve/de60ev5p/wD2X38i/wDtf4n/AN5zDe/pV+5F/wBOs2D/AJoXX/afd9cZvvNf&#10;8rzuv/NSD/tEt+q/PeVfUE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u3Sf/Mp9h/+G/F/vbexNZf2S/Z/l67I+xn/ACqG0/8APHH/&#10;AJehS9qupX697917r3v3Xuve/de697917r3v3Xuve/de697917opHzC/48TbX/h2r/7h1fsr3X4B&#10;9v8Ak6w8++h/yr9l/wBLBf8AtGuOq7vZH1z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F/LX/7Lp+Nf/iQB/7g1nvGv74X/TsuYf8AngP/&#10;AFdi6mn7u3/K7bT/AM9J/wCrUnW9N7+ZPrtP1737r3Xvfuvde9+691737r3Xvfuvde9+691737r3&#10;XvfuvdaPX80//svv5F/9r/E/+85hvf0q/ci/6dZsH/NC6/7T7vrjN95r/led1/5qQf8AaJb9V+e8&#10;q+oI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rduk/+ZT7D/wDDfi/3tvYmsv7Jfs/y9dkfYz/lUNp/544/8vQpe1XUr9e9+691737r&#10;3Xvfuvde9+691737r3Xvfuvde9+690Uj5hf8eJtr/wAO1f8A3Dq/ZXuvwD7f8nWHn30P+Vfsv+lg&#10;v/aNcdV3eyPrm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eL+Wv/wBl0/Gv/wASAP8A3BrPeNf3wv8Ap2XMP/PAf+rsXU0/d2/5Xbaf+ek/&#10;9WpOt6b38yfXafr3v3Xuve/de697917r3v3Xuve/de697917r3v3Xuve/de60ev5p/8A2X38i/8A&#10;tf4n/wB5zDe/pV+5F/06zYP+aF1/2n3fXGb7zX/K87r/AM1IP+0S36r895V9Q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W7dJ/wDM&#10;p9h/+G/F/vbexNZf2S/Z/l67I+xn/KobT/zxx/5ehS9qupX697917r3v3Xuve/de697917r3v3Xu&#10;ve/de697917opHzC/wCPE21/4dq/+4dX7K91+Afb/k6w8++h/wAq/Zf9LBf+0a46ru9kfXN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8X8&#10;tf8A7Lp+Nf8A4kAf+4NZ7xr++F/07LmH/ngP/V2Lqafu7f8AK7bT/wA9J/6tSdb03v5k+u0/Xvfu&#10;vde9+691737r3Xvfuvde9+691737r3Xvfuvde9+691o9fzT/APsvv5F/9r/E/wDvOYb39Kv3Iv8A&#10;p1mwf80Lr/tPu+uM33mv+V53X/mpB/2iW/VfnvKvqC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3bpP/mU+w//AA34v97b2JrL+yX7&#10;P8vXZH2M/wCVQ2n/AJ44/wDL0KXtV1K/Xvfuvde9+691737r3Xvfuvde9+691737r3XvfuvdFI+Y&#10;X/Hiba/8O1f/AHDq/ZXuvwD7f8nWHn30P+Vfsv8ApYL/ANo1x1Xd7I+ub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4v5a//ZdPxr/8SAP/&#10;AHBrPeNf3wv+nZcw/wDPAf8Aq7F1NP3dv+V22n/npP8A1ak63pvfzJ9dp+ve/de697917r3v3Xuv&#10;e/de697917r3v3Xuve/de697917rR6/mn/8AZffyL/7X+J/95zDe/pV+5F/06zYP+aF1/wBp931x&#10;m+81/wArzuv/ADUg/wC0S36r895V9Q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W7dJ/8AMp9h/wDhvxf723sTWX9kv2f5euyPsZ/y&#10;qG0/88cf+XoUvarqV+ve/de697917r3v3Xuve/de697917r3v3Xuve/de6KR8wv+PE21/wCHav8A&#10;7h1fsr3X4B9v+TrDz76H/Kv2X/SwX/tGuOq7vZH1z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F/LX/wCy6fjX/wCJAH/uDWe8a/vhf9Oy&#10;5h/54D/1di6mn7u3/K7bT/z0n/q1J1vTe/mT67T9e9+691737r3Xvfuvde9+691737r3Xvfuvde9&#10;+691737r3Wj1/NP/AOy+/kX/ANr/ABP/ALzmG9/Sr9yL/p1mwf8ANC6/7T7vrjN95r/led1/5qQf&#10;9olv1X57yr6g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26T/AOZT7D/8N+L/AHtvYmsv7Jfs/wAvXZH2M/5VDaf+eOP/AC9Cl7Vd&#10;Sv1737r3Xvfuvde9+691737r3Xvfuvde9+691737r3RSPmF/x4m2v/DtX/3Dq/ZXuvwD7f8AJ1h5&#10;99D/AJV+y/6WC/8AaNcdV3eyPrm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eL+Wv8A9l0/Gv8A8SAP/cGs941/fC/6dlzD/wA8B/6uxdTT&#10;93b/AJXbaf8AnpP/AFak63pvfzJ9dp+ve/de697917r3v3Xuve/de697917r3v3Xuve/de697917&#10;rR6/mn/9l9/Iv/tf4n/3nMN7+lX7kX/TrNg/5oXX/afd9cZvvNf8rzuv/NSD/tEt+q/PeVfUE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F/LX/wCy6fjX/wCJAH/uDWe8a/vhf9Oy5h/54D/1di6mn7u3/K7b&#10;T/z0n/q1J1vTe/mT67T9e9+691737r3Xvfuvde9+691737r3Xvfuvde9+691737r3Wj1/NP/AOy+&#10;/kX/ANr/ABP/ALzmG9/Sr9yL/p1mwf8ANC6/7T7vrjN95r/led1/5qQf9olv1X57yr6g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4v5a/wD2XT8a/wDxIA/9&#10;waz3jX98L/p2XMP/ADwH/q7F1NP3dv8Aldtp/wCek/8AVqTrem9/Mn12n697917r3v3Xuve/de69&#10;7917r3v3Xuve/de697917r3v3XutHr+af/2X38i/+1/if/ecw3v6VfuRf9Os2D/mhdf9p931xm+8&#10;1/yvO6/81IP+0S36r895V9Q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F/LX/AOy6fjX/&#10;AOJAH/uDWe8a/vhf9Oy5h/54D/1di6mn7u3/ACu20/8APSf+rUnW9N7+ZPrtP1737r3Xvfuvde9+&#10;691737r3Xvfuvde9+691737r3XvfuvdaPX80/wD7L7+Rf/a/xP8A7zmG9/Sr9yL/AKdZsH/NC6/7&#10;T7vrjN95r/led1/5qQf9olv1X57yr6g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&#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4v5a/8A2XT8a/8AxIA/9waz3jX98L/p2XMP/PAf+rsXU0/d2/5Xbaf+ek/9WpOt6b38yfXafr3v&#10;3Xuve/de697917r3v3Xuve/de697917r3v3Xuve/de60ev5p/wD2X38i/wDtf4n/AN5zDe/pV+5F&#10;/wBOs2D/AJoXX/afd9cZvvNf8rzuv/NSD/tEt+q/PeVfUE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xfy1/8Asun41/8AiQB/7g1nvGv74X/TsuYf+eA/9XYupp+7t/yu20/89J/6tSdb&#10;03v5k+u0/Xvfuvde9+691737r3Xvfuvde9+691737r3Xvfuvde9+691o9fzT/wDsvv5F/wDa/wAT&#10;/wC85hvf0q/ci/6dZsH/ADQuv+0+764zfea/5Xndf+akH/aJb9V+e8q+oI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L+Wv/wBl0/Gv/wASAP8A3BrPeNf3wv8Ap2XMP/PAf+rsXU0/&#10;d2/5Xbaf+ek/9WpOt6b38yfXafr3v3Xuve/de697917r3v3Xuve/de697917r3v3Xuve/de60ev5&#10;p/8A2X38i/8Atf4n/wB5zDe/pV+5F/06zYP+aF1/2n3fXGb7zX/K87r/AM1IP+0S36r895V9Q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8X8tf/sun41/+JAH/ALg1nvGv74X/AE7LmH/n&#10;gP8A1di6mn7u3/K7bT/z0n/q1J1vTe/mT67T9e9+691737r3Xvfuvde9+691737r3Xvfuvde9+69&#10;1737r3Wj1/NP/wCy+/kX/wBr/E/+85hvf0q/ci/6dZsH/NC6/wC0+764zfea/wCV53X/AJqQf9ol&#10;v1X57yr6g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4v5a//ZdPxr/8SAP/AHBrPeNf&#10;3wv+nZcw/wDPAf8Aq7F1NP3dv+V22n/npP8A1ak63pvfzJ9dp+ve/de697917r3v3Xuve/de6979&#10;17r3v3Xuve/de697917rR6/mn/8AZffyL/7X+J/95zDe/pV+5F/06zYP+aF1/wBp931xm+81/wAr&#10;zuv/ADUg/wC0S36r895V9Q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jxfy1/+y6fjX/4&#10;kAf+4NZ7xr++F/07LmH/AJ4D/wBXYupp+7t/yu20/wDPSf8Aq1J1vTe/mT67T9e9+691737r3Xvf&#10;uvde9+691737r3Xvfuvde9+691737r3Wj1/NP/7L7+Rf/a/xP/vOYb39Kv3Iv+nWbB/zQuv+0+76&#10;4zfea/5Xndf+akH/AGiW/VfnvKvqC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4v5a/wD2&#10;XT8a/wDxIA/9waz3jX98L/p2XMP/ADwH/q7F1NP3dv8Aldtp/wCek/8AVqTrem9/Mn12n697917r&#10;3v3Xuve/de697917r3v3Xuve/de697917r3v3XutHr+af/2X38i/+1/if/ecw3v6VfuRf9Os2D/m&#10;hdf9p931xm+81/yvO6/81IP+0S36r895V9Q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PF&#10;/LX/AOy6fjX/AOJAH/uDWe8a/vhf9Oy5h/54D/1di6mn7u3/ACu20/8APSf+rUnW9N7+ZPrtP173&#10;7r3Xvfuvde9+691737r3Xvfuvde9+691737r3XvfuvdaPX80/wD7L7+Rf/a/xP8A7zmG9/Sr9yL/&#10;AKdZsH/NC6/7T7vrjN95r/led1/5qQf9olv1X57yr6g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4v5a/8A2XT8a/8AxIA/9waz3jX98L/p2XMP/PAf+rsXU0/d2/5Xbaf+ek/9WpOt&#10;6b38yfXafr3v3Xuve/de697917r3v3Xuve/de697917r3v3Xuve/de60ev5p/wD2X38i/wDtf4n/&#10;AN5zDe/pV+5F/wBOs2D/AJoXX/afd9cZvvNf8rzuv/NSD/tEt+q/PeVfUE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jxfy1/8Asun41/8AiQB/7g1nvGv74X/TsuYf+eA/9XYupp+7t/yu&#10;20/89J/6tSdb03v5k+u0/Xvfuvde9+691737r3Xvfuvde9+691737r3Xvfuvde9+691o9fzT/wDs&#10;vv5F/wDa/wAT/wC85hvf0q/ci/6dZsH/ADQuv+0+764zfea/5Xndf+akH/aJb9V+e8q+oI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L+Wv/wBl0/Gv/wASAP8A3BrPeNf3wv8Ap2XM&#10;P/PAf+rsXU0/d2/5Xbaf+ek/9WpOt6b38yfXafr3v3Xuve/de697917r3v3Xuve/de697917r3v3&#10;Xuve/de60ev5p/8A2X38i/8Atf4n/wB5zDe/pV+5F/06zYP+aF1/2n3fXGb7zX/K87r/AM1IP+0S&#10;36r895V9Q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Hi/lr/wDZdPxr/wDEgD/3BrPeNf3wv+nZcw/88B/6uxdTT93b/ldtp/56T/1ak63pvfzJ9dp+&#10;ve/de697917r3v3Xuve/de697917r3v3Xuve/de697917rR6/mn/APZffyL/AO1/if8A3nMN7+lX&#10;7kX/AE6zYP8Amhdf9p931xm+81/yvO6/81IP+0S36r895V9Q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i/lr/APZdPxr/APEgD/3BrPeNf3wv+nZcw/8APAf+rsXU&#10;0/d2/wCV22n/AJ6T/wBWpOt6b38yfXafr3v3Xuve/de697917r3v3Xuve/de697917r3v3Xuve/d&#10;e60ev5p//ZffyL/7X+J/95zDe/pV+5F/06zYP+aF1/2n3fXGb7zX/K87r/zUg/7RLfqvz3lX1B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eL+Wv/2XT8a//EgD/wBwaz3j&#10;X98L/p2XMP8AzwH/AKuxdTT93b/ldtp/56T/ANWpOt6b38yfXafr3v3Xuve/de697917r3v3Xuve&#10;/de697917r3v3Xuve/de60ev5p//AGX38i/+1/if/ecw3v6VfuRf9Os2D/mhdf8Aafd9cZvvNf8A&#10;K87r/wA1IP8AtEt+q/PeVfUE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eL+Wv/wBl0/Gv/wASAP8A3BrPeNf3wv8Ap2XMP/PAf+rsXU0/d2/5Xbaf+ek/9WpOt6b38yfX&#10;afr3v3Xuve/de697917r3v3Xuve/de697917r3v3Xuve/de60ev5p/8A2X38i/8Atf4n/wB5zDe/&#10;pV+5F/06zYP+aF1/2n3fXGb7zX/K87r/AM1IP+0S36r895V9Q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Hi/lr/wDZdPxr/wDEgD/3BrPeNf3wv+nZcw/88B/6uxdTT93b&#10;/ldtp/56T/1ak63pvfzJ9dp+ve/de697917r3v3Xuve/de697917r3v3Xuve/de697917rR6/mn/&#10;APZffyL/AO1/if8A3nMN7+lX7kX/AE6zYP8Amhdf9p931xm+81/yvO6/81IP+0S36r895V9Q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Hi/lr/APZdPxr/APEgD/3B&#10;rPeNf3wv+nZcw/8APAf+rsXU0/d2/wCV22n/AJ6T/wBWpOt6b38yfXafr3v3Xuve/de697917r3v&#10;3Xuve/de697917r3v3Xuve/de60ev5p//ZffyL/7X+J/95zDe/pV+5F/06zYP+aF1/2n3fXGb7zX&#10;/K87r/zUg/7RLfqvz3lX1B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eL+Wv/2XT8a//EgD/wBwaz3jX98L/p2XMP8AzwH/AKuxdTT93b/ldtp/56T/ANWpOt6b38yfXafr&#10;3v3Xuve/de697917r3v3Xuve/de697917r3v3Xuve/de60ev5p//AGX38i/+1/if/ecw3v6VfuRf&#10;9Os2D/mhdf8Aafd9cZvvNf8AK87r/wA1IP8AtEt+q/PeVfUE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L+Wv/wBl0/Gv/wASAP8A3BrPeNf3wv8Ap2XMP/PAf+rsXU0/&#10;d2/5Xbaf+ek/9WpOt6b38yfXafr3v3Xuve/de697917r3v3Xuve/de697917r3v3Xuve/de60ev5&#10;p/8A2X38i/8Atf4n/wB5zDe/pV+5F/06zYP+aF1/2n3fXGb7zX/K87r/AM1IP+0S36r895V9Q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Hi/lr/wDZdPxr/wDEgD/3BrPe&#10;Nf3wv+nZcw/88B/6uxdTT93b/ldtp/56T/1ak63pvfzJ9dp+ve/de697917r3v3Xuve/de697917&#10;r3v3Xuve/de697917rR6/mn/APZffyL/AO1/if8A3nMN7+lX7kX/AE6zYP8Amhdf9p931xm+81/y&#10;vO6/81IP+0S36r895V9Q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Hi/lr/APZdPxr/APEgD/3BrPeNf3wv+nZcw/8APAf+rsXU0/d2/wCV22n/AJ6T/wBWpOt6b38y&#10;fXafr3v3Xuve/de697917r3v3Xuve/de697917r3v3Xuve/de60ev5p//ZffyL/7X+J/95zDe/pV&#10;+5F/06zYP+aF1/2n3fXGb7zX/K87r/zUg/7RLfqvz3lX1B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eL+Wv/2XT8a//EgD/wBwaz3jX98L/p2XMP8AzwH/AKuxdTT93b/l&#10;dtp/56T/ANWpOt6b38yfXafr3v3Xuve/de697917r3v3Xuve/de697917r3v3Xuve/de60ev5p//&#10;AGX38i/+1/if/ecw3v6VfuRf9Os2D/mhdf8Aafd9cZvvNf8AK87r/wA1IP8AtEt+q/PeVfUE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L+Wv/wBl0/Gv/wASAP8A3BrP&#10;eNf3wv8Ap2XMP/PAf+rsXU0/d2/5Xbaf+ek/9WpOt6b38yfXafr3v3Xuve/de697917r3v3Xuve/&#10;de697917r3v3Xuve/de60ev5p/8A2X38i/8Atf4n/wB5zDe/pV+5F/06zYP+aF1/2n3fXGb7zX/K&#10;87r/AM1IP+0S36r895V9Q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Hi/l&#10;r/8AZdPxr/8AEgD/ANwaz3jX98L/AKdlzD/zwH/q7F1NP3dv+V22n/npP/VqTrem9/Mn12n69791&#10;7r3v3Xuve/de697917r3v3Xuve/de697917r3v3XutHr+af/ANl9/Iv/ALX+J/8Aecw3v6VfuRf9&#10;Os2D/mhdf9p931xm+81/yvO6/wDNSD/tEt+q/PeVfUE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F/LX&#10;/wCy6fjX/wCJAH/uDWe8a/vhf9Oy5h/54D/1di6mn7u3/K7bT/z0n/q1J1vTe/mT67T9e9+69173&#10;7r3Xvfuvde9+691737r3Xvfuvde9+691737r3Wj1/NP/AOy+/kX/ANr/ABP/ALzmG9/Sr9yL/p1m&#10;wf8ANC6/7T7vrjN95r/led1/5qQf9olv1X57yr6gj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8X8tf/sun41/+JAH/ALg1nvGv74X/AE7LmH/ngP8A1di6mn7u3/K7bT/z0n/q&#10;1J1vTe/mT67T9e9+691737r3Xvfuvde9+691737r3Xvfuvde9+691737r3Wj1/NP/wCy+/kX/wBr&#10;/E/+85hvf0q/ci/6dZsH/NC6/wC0+764zfea/wCV53X/AJqQf9olv1X57yr6gj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PF/LX/7Lp+Nf/iQB/7g1nvGv74X/TsuYf8AngP/AFdi&#10;6mn7u3/K7bT/AM9J/wCrUnW9N7+ZPrtP1737r3Xvfuvde9+691737r3Xvfuvde9+691737r3Xvfu&#10;vdaPX80//svv5F/9r/E/+85hvf0q/ci/6dZsH/NC6/7T7vrjN95r/led1/5qQf8AaJb9V+e8q+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F/LX/AOy6fjX/AOJAH/uDWe8a/vhf&#10;9Oy5h/54D/1di6mn7u3/ACu20/8APSf+rUnW9N7+ZPrtP1737r3Xvfuvde9+691737r3Xvfuvde9&#10;+691737r3XvfuvdaPX80/wD7L7+Rf/a/xP8A7zmG9/Sr9yL/AKdZsH/NC6/7T7vrjN95r/led1/5&#10;qQf9olv1X57yr6g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8X8tf/ALLp&#10;+Nf/AIkAf+4NZ7xr++F/07LmH/ngP/V2Lqafu7f8rttP/PSf+rUnW9N7+ZPrtP1737r3Xvfuvde9&#10;+691737r3Xvfuvde9+691737r3XvfuvdaPX80/8A7L7+Rf8A2v8AE/8AvOYb39Kv3Iv+nWbB/wA0&#10;Lr/tPu+uM33mv+V53X/mpB/2iW/VfnvKvqC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Hi/lr/APZdPxr/APEg&#10;D/3BrPeNf3wv+nZcw/8APAf+rsXU0/d2/wCV22n/AJ6T/wBWpOt6b38yfXafr3v3Xuve/de69791&#10;7r3v3Xuve/de697917r3v3Xuve/de60ev5p//ZffyL/7X+J/95zDe/pV+5F/06zYP+aF1/2n3fXG&#10;b7zX/K87r/zUg/7RLfqvz3lX1B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&#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F/LX/wCy6fjX/wCJ&#10;AH/uDWe8a/vhf9Oy5h/54D/1di6mn7u3/K7bT/z0n/q1J1vTe/mT67T9e9+691737r3Xvfuvde9+&#10;691737r3Xvfuvde9+691737r3Wj1/NP/AOy+/kX/ANr/ABP/ALzmG9/Sr9yL/p1mwf8ANC6/7T7v&#10;rjN95r/led1/5qQf9olv1X57yr6g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i/lr/APZdPxr/APEgD/3BrPeNf3wv+nZcw/8APAf+&#10;rsXU0/d2/wCV22n/AJ6T/wBWpOt6b38yfXafr3v3Xuve/de697917r3v3Xuve/de697917r3v3Xu&#10;ve/de60ev5p//ZffyL/7X+J/95zDe/pV+5F/06zYP+aF1/2n3fXGb7zX/K87r/zUg/7RLfqvz3lX&#10;1B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4v5a/8A2XT8a/8AxIA/9waz3jX98L/p2XMP/PAf+rsXU0/d2/5Xbaf+&#10;ek/9WpOt6b38yfXafr3v3Xuve/de697917r3v3Xuve/de697917r3v3Xuve/de60ev5p/wD2X38i&#10;/wDtf4n/AN5zDe/pV+5F/wBOs2D/AJoXX/afd9cZvvNf8rzuv/NSD/tEt+q/PeVfUE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8X8tf/sun41/+JAH/uDWe8a/vhf9Oy5h/wCeA/8AV2Lqafu7f8rttP8Az0n/AKtSdb03v5k+&#10;u0/Xvfuvde9+691737r3Xvfuvde9+691737r3Xvfuvde9+691o9fzT/+y+/kX/2v8T/7zmG9/Sr9&#10;yL/p1mwf80Lr/tPu+uM33mv+V53X/mpB/wBolv1X57yr6g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4v5a/&#10;/ZdPxr/8SAP/AHBrPeNf3wv+nZcw/wDPAf8Aq7F1NP3dv+V22n/npP8A1ak63pvfzJ9dp+ve/de6&#10;97917r3v3Xuve/de697917r3v3Xuve/de697917rR6/mn/8AZffyL/7X+J/95zDe/pV+5F/06zYP&#10;+aF1/wBp931xm+81/wArzuv/ADUg/wC0S36r895V9Q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eL+Wv8A9l0/Gv8A8SAP/cGs941/fC/6dlzD/wA8&#10;B/6uxdTT93b/AJXbaf8AnpP/AFak63pvfzJ9dp+ve/de697917r3v3Xuve/de697917r3v3Xuve/&#10;de697917rR6/mn/9l9/Iv/tf4n/3nMN7+lX7kX/TrNg/5oXX/afd9cZvvNf8rzuv/NSD/tEt+q/P&#10;eVfUE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xfy1/wDsun41/wDiQB/7g1nvGv74X/TsuYf+eA/9XYupp+7t&#10;/wArttP/AD0n/q1J1vTe/mT67T9e9+691737r3Xvfuvde9+691737r3Xvfuvde9+691737r3Wj1/&#10;NP8A+y+/kX/2v8T/AO85hvf0q/ci/wCnWbB/zQuv+0+764zfea/5Xndf+akH/aJb9V+e8q+oI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xfy1/+y6f&#10;jX/4kAf+4NZ7xr++F/07LmH/AJ4D/wBXYupp+7t/yu20/wDPSf8Aq1J1vTe/mT67T9e9+691737r&#10;3Xvfuvde9+691737r3Xvfuvde9+691737r3Wj1/NP/7L7+Rf/a/xP/vOYb39Kv3Iv+nWbB/zQuv+&#10;0+764zfea/5Xndf+akH/AGiW/VfnvKvqC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4v5a//AGXT8a//ABIA/wDcGs941/fC/wCn&#10;Zcw/88B/6uxdTT93b/ldtp/56T/1ak63pvfzJ9dp+ve/de697917r3v3Xuve/de697917r3v3Xuv&#10;e/de697917rR6/mn/wDZffyL/wC1/if/AHnMN7+lX7kX/TrNg/5oXX/afd9cZvvNf8rzuv8AzUg/&#10;7RLfqvz3lX1B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F/LX/7Lp+Nf/iQB/wC4NZ7xr++F/wBOy5h/54D/ANXYupp+7t/yu20/89J/6tSdb03v&#10;5k+u0/Xvfuvde9+691737r3Xvfuvde9+691737r3Xvfuvde9+691o9fzT/8Asvv5F/8Aa/xP/vOY&#10;b39Kv3Iv+nWbB/zQuv8AtPu+uM33mv8Aled1/wCakH/aJb9V+e8q+oI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4v5a//ZdPxr/8SAP/AHBrPeNf3wv+nZcw/wDP&#10;Af8Aq7F1NP3dv+V22n/npP8A1ak63pvfzJ9dp+ve/de697917r3v3Xuve/de697917r3v3Xuve/d&#10;e697917rR6/mn/8AZffyL/7X+J/95zDe/pV+5F/06zYP+aF1/wBp931xm+81/wArzuv/ADUg/wC0&#10;S36r895V9Q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4v5a//AGXT8a//ABIA/wDcGs941/fC/wCnZcw/88B/6uxdTT93b/ldtp/56T/1&#10;ak63pvfzJ9dp+ve/de697917r3v3Xuve/de697917r3v3Xuve/de697917rR6/mn/wDZffyL/wC1&#10;/if/AHnMN7+lX7kX/TrNg/5oXX/afd9cZvvNf8rzuv8AzUg/7RLfqvz3lX1B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Hi/lr/APZdPxr/APEgD/3BrPeNf3wv&#10;+nZcw/8APAf+rsXU0/d2/wCV22n/AJ6T/wBWpOt6b38yfXafr3v3Xuve/de697917r3v3Xuve/de&#10;697917r3v3Xuve/de60ev5p//ZffyL/7X+J/95zDe/pV+5F/06zYP+aF1/2n3fXGb7zX/K87r/zU&#10;g/7RLfqvz3lX1B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4v5a//ZdP&#10;xr/8SAP/AHBrPeNf3wv+nZcw/wDPAf8Aq7F1NP3dv+V22n/npP8A1ak63pvfzJ9dp+ve/de69791&#10;7r3v3Xuve/de697917r3v3Xuve/de697917rR6/mn/8AZffyL/7X+J/95zDe/pV+5F/06zYP+aF1&#10;/wBp931xm+81/wArzuv/ADUg/wC0S36r895V9Q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10;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8X8tf/sun41/+JAH/uDWe8a/vhf9Oy5h/wCeA/8AV2Lqafu7f8rttP8Az0n/&#10;AKtSdb03v5k+u0/Xvfuvde9+691737r3Xvfuvde9+691737r3Xvfuvde9+691o9fzT/+y+/kX/2v&#10;8T/7zmG9/Sr9yL/p1mwf80Lr/tPu+uM33mv+V53X/mpB/wBolv1X57yr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8X8tf/sun41/+JAH/ALg1nvGv74X/AE7LmH/ngP8A1di6mn7u3/K7bT/z&#10;0n/q1J1vTe/mT67T9e9+691737r3Xvfuvde9+691737r3Xvfuvde9+691737r3Wj1/NP/wCy+/kX&#10;/wBr/E/+85hvf0q/ci/6dZsH/NC6/wC0+764zfea/wCV53X/AJqQf9olv1X57yr6g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8X8tf/ALLp+Nf/AIkAf+4N&#10;Z7xr++F/07LmH/ngP/V2Lqafu7f8rttP/PSf+rUnW9N7+ZPrtP1737r3Xvfuvde9+691737r3Xvf&#10;uvde9+691737r3XvfuvdaPX80/8A7L7+Rf8A2v8AE/8AvOYb39Kv3Iv+nWbB/wA0Lr/tPu+uM33m&#10;v+V53X/mpB/2iW/VfnvKvqC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PF/LX/wCy6fjX/wCJAH/uDWe8&#10;a/vhf9Oy5h/54D/1di6mn7u3/K7bT/z0n/q1J1vTe/mT67T9e9+691737r3Xvfuvde9+691737r3&#10;Xvfuvde9+691737r3Wj1/NP/AOy+/kX/ANr/ABP/ALzmG9/Sr9yL/p1mwf8ANC6/7T7vrjN95r/l&#10;ed1/5qQf9olv1X57yr6g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PF&#10;/LX/AOy6fjX/AOJAH/uDWe8a/vhf9Oy5h/54D/1di6mn7u3/ACu20/8APSf+rUnW9N7+ZPrtP173&#10;7r3Xvfuvde9+691737r3Xvfuvde9+691737r3XvfuvdaPX80/wD7L7+Rf/a/xP8A7zmG9/Sr9yL/&#10;AKdZsH/NC6/7T7vrjN95r/led1/5qQf9olv1X57yr6g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eL+Wv/wBl0/Gv/wASAP8A3BrPeNf3wv8A&#10;p2XMP/PAf+rsXU0/d2/5Xbaf+ek/9WpOt6b38yfXafr3v3Xuve/de697917r3v3Xuve/de697917&#10;r3v3Xuve/de60ev5p/8A2X38i/8Atf4n/wB5zDe/pV+5F/06zYP+aF1/2n3fXGb7zX/K87r/AM1I&#10;P+0S36r895V9QR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&#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u3Sf8A&#10;zKfYf/hvxf723sTWX9kv2f5euyPsZ/yqG0/88cf+XoUvarqV+ve/de697917r3v3Xuve/de69791&#10;7r3v3Xuve/de6KR8wv8AjxNtf+Hav/uHV+yvdfgH2/5OsPPvof8AKv2X/SwX/tGuOq7vZH1z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u3Sf/Mp9h/+G/F/vbexNZf2S/Z/l67I+xn/ACqG0/8APHH/AJehS9qupX69&#10;7917r3v3Xuve/de697917r3v3Xuve/de697917opHzC/48TbX/h2r/7h1fsr3X4B9v8Ak6w8++h/&#10;yr9l/wBLBf8AtGuOq7vZH1z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bt0n/zKfYf/AIb8X+9t7E1l/ZL9n+Xrsj7G&#10;f8qhtP8Azxx/5ehS9qupX697917r3v3Xuve/de697917r3v3Xuve/de697917opHzC/48TbX/h2r&#10;/wC4dX7K91+Afb/k6w8++h/yr9l/0sF/7Rrjqu72R9c2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Sf/Mp9h/8Ahvxf723sTWX9kv2f5euyPsZ/yqG0/wDP&#10;HH/l6FL2q6lfr3v3Xuve/de697917r3v3Xuve/de697917r3v3XuikfML/jxNtf+Hav/ALh1fsr3&#10;X4B9v+TrDz76H/Kv2X/SwX/tGuOq7vZH1z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3bpP/mU+w/8Aw34v97b2JrL+yX7P&#10;8vXZH2M/5VDaf+eOP/L0KXtV1K/Xvfuvde9+691737r3Xvfuvde9+691737r3XvfuvdFI+YX/Hib&#10;a/8ADtX/ANw6v2V7r8A+3/J1h599D/lX7L/pYL/2jXHVd3sj65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duk/+ZT7D/wDDfi/3tvYm&#10;sv7Jfs/y9dkfYz/lUNp/544/8vQpe1XUr9e9+691737r3Xvfuvde9+691737r3Xvfuvde9+690Uj&#10;5hf8eJtr/wAO1f8A3Dq/ZXuvwD7f8nWHn30P+Vfsv+lgv/aNcdV3eyPrm1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3bpP/mU+w/8Aw34v&#10;97b2JrL+yX7P8vXZH2M/5VDaf+eOP/L0KXtV1K/Xvfuvde9+691737r3Xvfuvde9+691737r3Xvf&#10;uvdFI+YX/Hiba/8ADtX/ANw6v2V7r8A+3/J1h599D/lX7L/pYL/2jXHVd3sj65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26T/5lPsP/&#10;AMN+L/e29iay/sl+z/L12R9jP+VQ2n/njj/y9Cl7VdSv1737r3Xvfuvde9+691737r3Xvfuvde9+&#10;691737r3RSPmF/x4m2v/AA7V/wDcOr9le6/APt/ydYeffQ/5V+y/6WC/9o1x1Xd7I+ub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26T/5l&#10;PsP/AMN+L/e29iay/sl+z/L12R9jP+VQ2n/njj/y9Cl7VdSv1737r3Xvfuvde9+691737r3Xvfuv&#10;de9+691737r3RSPmF/x4m2v/AA7V/wDcOr9le6/APt/ydYeffQ/5V+y/6WC/9o1x1Xd7I+ub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3bpP/mU+w/8Aw34v97b2JrL+yX7P8vXZH2M/5VDaf+eOP/L0KXtV1K/Xvfuvde9+691737r3Xvfu&#10;vde9+691737r3XvfuvdFI+YX/Hiba/8ADtX/ANw6v2V7r8A+3/J1h599D/lX7L/pYL/2jXHVd3sj&#10;65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V33J/zM/en/a4b/oRPfTj2g/5Vnbv+ecf8ebrCn3C/5LV3/wA1T/gHQZ+5&#10;I6BvXvfuvde9+691737r3Xvfuvde9+691737r3XvfuvdGj+Kn/H4bj/8Nr/46p/eMf3pP+SPaf8A&#10;PYP+rMvU1+x3/JQn/wCef/rLH0e33g31k7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33J/wAzP3p/2uG/6ET3&#10;049oP+VZ27/nnH/Hm6wp9wv+S1d/81T/AIB0GfuSOgb1737r3Xvfuvde9+691737r3Xvfuvde9+6&#10;91737r3Ro/ip/wAfhuP/AMNr/wCOqf3jH96T/kj2n/PYP+rMvU1+x3/JQn/55/8ArLH0e33g31k7&#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Xfcn/ADM/en/a4b/o&#10;RPfTj2g/5Vnbv+ecf8ebrCn3C/5LV3/zVP8AgHQZ+5I6BvXvfuvde9+691737r3Xvfuvde9+6917&#10;37r3XvfuvdGj+Kn/AB+G4/8Aw2v/AI6p/eMf3pP+SPaf89g/6sy9TX7Hf8lCf/nn/wCssfR7feDf&#10;WT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Xfcn/ADM/en/a4b/o&#10;RPfTj2g/5Vnbv+ecf8ebrCn3C/5LV3/zVP8AgHQZ+5I6BvXvfuvde9+691737r3Xvfuvde9+6917&#10;37r3XvfuvdGj+Kn/AB+G4/8Aw2v/AI6p/eMf3pP+SPaf89g/6sy9TX7Hf8lCf/nn/wCssfR7feDf&#10;WT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Xfcn/ADM/en/a&#10;4b/oRPfTj2g/5Vnbv+ecf8ebrCn3C/5LV3/zVP8AgHQZ+5I6BvXvfuvde9+691737r3Xvfuvde9+&#10;691737r3XvfuvdGj+Kn/AB+G4/8Aw2v/AI6p/eMf3pP+SPaf89g/6sy9TX7Hf8lCf/nn/wCssfR7&#10;feDfWT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Xfcn/Mz96f8Aa4b/AKET3049oP8AlWdu/wCecf8AHm6wp9wv+S1d&#10;/wDNU/4B0GfuSOgb1737r3Xvfuvde9+691737r3Xvfuvde9+691737r3Ro/ip/x+G4//AA2v/jqn&#10;94x/ek/5I9p/z2D/AKsy9TX7Hf8AJQn/AOef/rLH0e33g31k7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d9yf8AMz96f9rhv+hE99OPaD/lWdu/55x/&#10;x5usKfcL/ktXf/NU/wCAdBn7kjoG9e9+691737r3Xvfuvde9+691737r3Xvfuvde9+690aP4qf8A&#10;H4bj/wDDa/8Ajqn94x/ek/5I9p/z2D/qzL1Nfsd/yUJ/+ef/AKyx9Ht94N9ZO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bt0n/zKfYf/AIb8X+9t7E1l/ZL9n+Xrsj7Gf8qhtP8Azxx/5ehS&#10;9qupX697917r3v3Xuve/de697917r3v3Xuve/de697917opHzC/48TbX/h2r/wC4dX7K91+Afb/k&#10;6w8++h/yr9l/0sF/7Rrjqu72R9c2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u3Sf8AzKfYf/hvxf723sTWX9kv2f5euyPsZ/yqG0/88cf+&#10;XoUvarqV+ve/de697917r3v3Xuve/de697917r3v3Xuve/de6KR8wv8AjxNtf+Hav/uHV+yvdfgH&#10;2/5OsPPvof8AKv2X/SwX/tGuOq7vZH1za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bt0n/zKfYf/AIb8X+9t7E1l/ZL9n+Xrsj7Gf8qhtP8Azxx/&#10;5ehS9qupX697917r3v3Xuve/de697917r3v3Xuve/de697917opHzC/48TbX/h2r/wC4dX7K91+A&#10;fb/k6w8++h/yr9l/0sF/7Rrjqu72R9c2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u3Sf8AzKfYf/hvxf723sTWX9kv2f5euyPsZ/yqG0/8&#10;8cf+XoUvarqV+ve/de697917r3v3Xuve/de697917r3v3Xuve/de6KR8wv8AjxNtf+Hav/uHV+yv&#10;dfgH2/5OsPPvof8AKv2X/SwX/tGuOq7vZH1za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bt0n/zKfYf/AIb8X+9t7E1l/ZL9n+Xrsj7Gf8qhtP8A&#10;zxx/5ehS9qupX697917r3v3Xuve/de697917r3v3Xuve/de697917opHzC/48TbX/h2r/wC4dX7K&#10;91+Afb/k6w8++h/yr9l/0sF/7Rrjqu72R9c2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3bpP/mU+w//AA34v97b2JrL+yX7P8vX&#10;ZH2M/wCVQ2n/AJ44/wDL0KXtV1K/Xvfuvde9+691737r3Xvfuvde9+691737r3XvfuvdFI+YX/Hi&#10;ba/8O1f/AHDq/ZXuvwD7f8nWHn30P+Vfsv8ApYL/ANo1x1Xd7I+ub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W7dJ/8yn2H/4b8X+9t7E1l/ZL9n+Xrsj7Gf8A&#10;KobT/wA8cf8Al6FL2q6lfr3v3Xuve/de697917r3v3Xuve/de697917r3v3XuikfML/jxNtf+Hav&#10;/uHV+yvdfgH2/wCTrDz76H/Kv2X/AEsF/wC0a46ru9kfXN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u3Sf8AzKfY&#10;f/hvxf723sTWX9kv2f5euyPsZ/yqG0/88cf+XoUvarqV+ve/de697917r3v3Xuve/de697917r3v&#10;3Xuve/de6KR8wv8AjxNtf+Hav/uHV+yvdfgH2/5OsPPvof8AKv2X/SwX/tGuOq7vZH1z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u3Sf/Mp9h/+G/F/vbexNZf2S/Z/l67I+xn/ACqG0/8APHH/AJehS9qupX697917&#10;r3v3Xuve/de697917r3v3Xuve/de697917opHzC/48TbX/h2r/7h1fsr3X4B9v8Ak6w8++h/yr9l&#10;/wBLBf8AtGuOq7vZH1z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W7dJ/8yn2H/wCG/F/vbexNZf2S/Z/l67I+xn/K&#10;obT/AM8cf+XoUvarqV+ve/de697917r3v3Xuve/de697917r3v3Xuve/de6KR8wv+PE21/4dq/8A&#10;uHV+yvdfgH2/5OsPPvof8q/Zf9LBf+0a46ru9kfXN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bt0n/wAyn2H/&#10;AOG/F/vbexNZf2S/Z/l67I+xn/KobT/zxx/5ehS9qupX697917r3v3Xuve/de697917r3v3Xuve/&#10;de697917opHzC/48TbX/AIdq/wDuHV+yvdfgH2/5OsPPvof8q/Zf9LBf+0a46ru9kfXN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3Sf8AzKfYf/hvxf723sTWX9kv2f5euyPsZ/yqG0/88cf+XoUvarqV+ve/de69&#10;7917r3v3Xuve/de697917r3v3Xuve/de6KR8wv8AjxNtf+Hav/uHV+yvdfgH2/5OsPPvof8AKv2X&#10;/SwX/tGuOq7vZH1z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u3Sf/Mp9h/+G/F/vbexNZf2S/Z/l67I+xn/ACqG&#10;0/8APHH/AJehS9qupX697917r3v3Xuve/de697917r3v3Xuve/de697917opHzC/48TbX/h2r/7h&#10;1fsr3X4B9v8Ak6w8++h/yr9l/wBLBf8AtGuOq7vZH1z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W7dJ/8yn2H/wCG&#10;/F/vbexNZf2S/Z/l67I+xn/KobT/AM8cf+XoUvarqV+ve/de697917r3v3Xuve/de697917r3v3X&#10;uve/de6KR8wv+PE21/4dq/8AuHV+yvdfgH2/5OsPPvof8q/Zf9LBf+0a46ru9kfXN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t0n/wAyn2H/AOG/F/vbexNZf2S/Z/l67I+xn/KobT/zxx/5ehS9qupX697917r3&#10;v3Xuve/de697917r3v3Xuve/de697917opHzC/48TbX/AIdq/wDuHV+yvdfgH2/5OsPPvof8q/Zf&#10;9LBf+0a46ru9kfXN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t26T/AOZT7D/8N+L/AHtv&#10;Ymsv7Jfs/wAvXZH2M/5VDaf+eOP/AC9Cl7VdSv1737r3Xvfuvde9+691737r3Xvfuvde9+691737&#10;r3RSPmF/x4m2v/DtX/3Dq/ZXuvwD7f8AJ1h599D/AJV+y/6WC/8AaNcdV3eyPrm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d/wDCXP8A7eSbn/8AFXtz/wDu&#10;72r7B/O/+4Y/5qr/AMdfqRPbL/kot/zQf/j8fX0LfcT9T5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u3Sf/Mp9h/8Ahvxf723sTWX9kv2f5euyPsZ/yqG0/wDPHH/l6FL2&#10;q6lfr3v3Xuve/de697917r3v3Xuve/de697917r3v3XuikfML/jxNtf+Hav/ALh1fsr3X4B9v+Tr&#10;Dz76H/Kv2X/SwX/tGuOq7vZH1z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O/+Euf/byTc/8A4q9uf/3d7V9g/nf/AHDH/NVf+Ov1Intl/wAlFv8Amg//AB+P&#10;r6FvuJ+p8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3bpP/AJlPsP8A&#10;8N+L/e29iay/sl+z/L12R9jP+VQ2n/njj/y9Cl7VdSv1737r3Xvfuvde9+691737r3Xvfuvde9+6&#10;91737r3RSPmF/wAeJtr/AMO1f/cOr9le6/APt/ydYeffQ/5V+y/6WC/9o1x1Xd7I+ub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x3/wAJc/8At5Juf/xV7c//&#10;ALu9q+wfzv8A7hj/AJqr/wAdfqRPbL/kot/zQf8A4/H19C33E/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u3Sf/Mp9h/+G/F/vbexNZf2S/Z/l67I+xn/ACqG0/8APHH/&#10;AJehS9qupX697917r3v3Xuve/de697917r3v3Xuve/de697917opHzC/48TbX/h2r/7h1fsr3X4B&#10;9v8Ak6w8++h/yr9l/wBLBf8AtGuOq7vZH1z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O/wDhLn/28k3P/wCKvbn/APd3tX2D+d/9wx/zVX/jr9SJ7Zf8lFv+&#10;aD/8fj6+hb7ifqf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3bpP/mU+w/8A&#10;w34v97b2JrL+yX7P8vXZH2M/5VDaf+eOP/L0KXtV1K/Xvfuvde9+691737r3Xvfuvde9+691737r&#10;3XvfuvdFI+YX/Hiba/8ADtX/ANw6v2V7r8A+3/J1h599D/lX7L/pYL/2jXHVd3sj65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Hf/CXP/t5Juf8A8Ve3P/7u&#10;9q+wfzv/ALhj/mqv/HX6kT2y/wCSi3/NB/8Aj8fX0LfcT9T5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duk/+ZT7D/wDDfi/3tvYmsv7Jfs/y9dkfYz/lUNp/544/8vQpe1XUr9e9&#10;+691737r3Xvfuvde9+691737r3Xvfuvde9+690Uj5hf8eJtr/wAO1f8A3Dq/ZXuvwD7f8nWHn30P&#10;+Vfsv+lgv/aNcdV3eyPrm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sd/8Jc/+3km5/wDxV7c//u72r7B/O/8AuGP+aq/8dfqRPbL/AJKLf80H/wCPx9fQt9xP&#10;1P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bt0n/zKfYf/AIb8X+9t7E1l/ZL9n+Xrsj7Gf8qhtP8Azxx/5ehS9qupX697917r3v3Xuve/de69&#10;7917r3v3Xuve/de697917opHzC/48TbX/h2r/wC4dX7K91+Afb/k6w8++h/yr9l/0sF/7Rrjqu72&#10;R9c2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jv/hLn/28&#10;k3P/AOKvbn/93e1fYP53/wBwx/zVX/jr9SJ7Zf8AJRb/AJoP/wAfj6+hb7ifqf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3bpP/mU+w//AA34v97b2JrL+yX7P8vXZH2M/wCVQ2n/AJ44/wDL0KXtV1K/&#10;Xvfuvde9+691737r3Xvfuvde9+691737r3XvfuvdFI+YX/Hiba/8O1f/AHDq/ZXuvwD7f8nWHn30&#10;P+Vfsv8ApYL/ANo1x1Xd7I+ub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x3/wlz/7eSbn/wDFXtz/APu72r7B/O/+4Y/5qr/x1+pE9sv+Si3/ADQf/j8fX0Lf&#10;cT9T5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W7dJ/8yn2H/4b8X+9t7E1l/ZL9n+Xrsj7Gf8AKobT&#10;/wA8cf8Al6FL2q6lfr3v3Xuve/de697917r3v3Xuve/de697917r3v3XuikfML/jxNtf+Hav/uHV&#10;+yvdfgH2/wCTrDz76H/Kv2X/AEsF/wC0a46ru9kfXN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Y7/AOEuf/byTc//AIq9uf8A93e1fYP53/3DH/NVf+Ov1Int&#10;l/yUW/5oP/x+Pr6FvuJ+p8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3bpP8A5lPsP/w34v8Ae29iay/s&#10;l+z/AC9dkfYz/lUNp/544/8AL0KXtV1K/Xvfuvde9+691737r3Xvfuvde9+691737r3XvfuvdFI+&#10;YX/Hiba/8O1f/cOr9le6/APt/wAnWHn30P8AlX7L/pYL/wBo1x1Xd7I+ub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x3/AMJc/wDt5Juf/wAVe3P/AO7vavsH&#10;87/7hj/mqv8Ax1+pE9sv+Si3/NB/+Px9fQt9xP1P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bt0n/&#10;AMyn2H/4b8X+9t7E1l/ZL9n+Xrsj7Gf8qhtP/PHH/l6FL2q6lfr3v3Xuve/de697917r3v3Xuve/&#10;de697917r3v3XuikfML/AI8TbX/h2r/7h1fsr3X4B9v+TrDz76H/ACr9l/0sF/7Rrjqu72R9c2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jv/AIS5/wDbyTc/&#10;/ir25/8A3d7V9g/nf/cMf81V/wCOv1Intl/yUW/5oP8A8fj6+hb7ifqf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3bpP/AJlPsP8A8N+L/e29iay/sl+z/L12R9jP+VQ2n/njj/y9Cl7VdSv1737r3Xvf&#10;uvde9+691737r3Xvfuvde9+691737r3RSPmF/wAeJtr/AMO1f/cOr9le6/APt/ydYeffQ/5V+y/6&#10;WC/9o1x1Xd7I+ub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x3/wAJc/8At5Juf/xV7c//ALu9q+wfzv8A7hj/AJqr/wAdfqRPbL/kot/zQf8A4/H19C33E/U+&#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t0n/wAyn2H/AOG/F/vbexNZf2S/Z/l67I+xn/KobT/z&#10;xx/5ehS9qupX697917r3v3Xuve/de697917r3v3Xuve/de697917opHzC/48TbX/AIdq/wDuHV+y&#10;vdfgH2/5OsPPvof8q/Zf9LBf+0a46ru9kfXN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Y7/4S5/8AbyTc/wD4q9uf/wB3e1fYP53/ANwx/wA1V/46/Uie2X/J&#10;Rb/mg/8Ax+Pr6FvuJ+p8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duk/+ZT7D/wDDfi/3tvYmsv7Jfs/y&#10;9dkfYz/lUNp/544/8vQpe1XUr9e9+691737r3Xvfuvde9+691737r3Xvfuvde9+690Uj5hf8eJtr&#10;/wAO1f8A3Dq/ZXuvwD7f8nWHn30P+Vfsv+lgv/aNcdV3eyPrm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sd/8Jc/+3km5/wDxV7c//u72r7B/O/8AuGP+aq/8&#10;dfqRPbL/AJKLf80H/wCPx9fQt9xP1P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Enf3/MiO6//ABEm5P8A3TVvt63/ALRf9Mv+&#10;EdJ7v+yf/SN/gPXx8veQXWI/Xvfuvde9+691737r3Xvfuvde9+691737r3Xvfuvde9+691737r3X&#10;vfuvde9+691737r3Xvfuvde9+690eL+Wv/2XT8a//EgD/wBwaz3jX98L/p2XMP8AzwH/AKuxdTT9&#10;3b/ldtp/56T/ANWpOt6b38yfXafr3v3Xuve/de697917r3v3Xuve/de697917r3v3Xuve/de60ev&#10;5p//AGX38i/+1/if/ecw3v6VfuRf9Os2D/mhdf8Aafd9cZvvNf8AK87r/wA1IP8AtEt+q/PeVfUE&#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&#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J39/wAyI7r/APESbk/901b7et/7Rf8ATL/h&#10;HSe7/sn/ANI3+A9fHy95BdYj9e9+691737r3Xvfuvde9+691737r3Xvfuvde9+691737r3Xvfuvd&#10;e9+691737r3Xvfuvde9+691737r3R4v5a/8A2XT8a/8AxIA/9waz3jX98L/p2XMP/PAf+rsXU0/d&#10;2/5Xbaf+ek/9WpOt6b38yfXafr3v3Xuve/de697917r3v3Xuve/de697917r3v3Xuve/de60ev5p&#10;/wD2X38i/wDtf4n/AN5zDe/pV+5F/wBOs2D/AJoXX/afd9cZvvNf8rzuv/NSD/tEt+q/PeVfUE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CTv7/mRHdf/AIiTcn/umrfb1v8A2i/6Zf8A&#10;COk93/ZP/pG/wHr4+XvILrEfr3v3Xuve/de697917r3v3Xuve/de697917r3v3Xuve/de697917r&#10;3v3Xuve/de697917r3v3Xuve/de6PF/LX/7Lp+Nf/iQB/wC4NZ7xr++F/wBOy5h/54D/ANXYupp+&#10;7t/yu20/89J/6tSdb03v5k+u0/Xvfuvde9+691737r3Xvfuvde9+691737r3Xvfuvde9+691o9fz&#10;T/8Asvv5F/8Aa/xP/vOYb39Kv3Iv+nWbB/zQuv8AtPu+uM33mv8Aled1/wCakH/aJb9V+e8q+oI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k7+/5kR3X/wCIk3J/7pq329b/ANov+mX/&#10;AAjpPd/2T/6Rv8B6+Pl7yC6xH697917r3v3Xuve/de697917r3v3Xuve/de697917r3v3Xuve/de&#10;697917r3v3Xuve/de697917r3v3Xujxfy1/+y6fjX/4kAf8AuDWe8a/vhf8ATsuYf+eA/wDV2Lqa&#10;fu7f8rttP/PSf+rUnW9N7+ZPrtP1737r3Xvfuvde9+691737r3Xvfuvde9+691737r3XvfuvdaPX&#10;80//ALL7+Rf/AGv8T/7zmG9/Sr9yL/p1mwf80Lr/ALT7vrjN95r/AJXndf8AmpB/2iW/VfnvKvqC&#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Tv7/mRHdf8A4iTcn/umrfb1v/aL/pl/wjpP&#10;d/2T/wCkb/Aevj5e8gusR+ve/de697917r3v3Xuve/de697917r3v3Xuve/de697917r3v3Xuve/&#10;de697917r3v3Xuve/de697917o8X8tf/ALLp+Nf/AIkAf+4NZ7xr++F/07LmH/ngP/V2Lqafu7f8&#10;rttP/PSf+rUnW9N7+ZPrtP1737r3Xvfuvde9+691737r3Xvfuvde9+691737r3XvfuvdaPX80/8A&#10;7L7+Rf8A2v8AE/8AvOYb39Kv3Iv+nWbB/wA0Lr/tPu+uM33mv+V53X/mpB/2iW/VfnvKvqC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K76/48jeP/AIauQ/8AcSb2otP7VP8ATr/hHQe5u/5JN7/zyXP/&#10;AFZfrVh95EdfO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XfX/&#10;AB5G8f8Aw1ch/wC4k3tRaf2qf6df8I6D3N3/ACSb3/nkuf8Aqy/WrD7yI6+dD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K76/wCPI3j/AOGrkP8A3Em9qLT+1T/T&#10;r/hHQe5u/wCSTe/88lz/ANWX61YfeRHXzo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V31/x5G8f/DVyH/uJN7UWn9qn+nX/COg9zd/ySb3/nkuf+rL9asPvIjr&#10;50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K76/48jeP/hq5D/3&#10;Em9qLT+1T/Tr/hHQe5u/5JN7/wA8lz/1ZfrVh95EdfOh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ld9f8eRvH/w1ch/7iTe1Fp/ap/p1/wAI6D3N3/JJvf8Ankuf+rL9asPv&#10;Ijr50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K76/48jeP/hq5D/3Em9qL&#10;T+1T/Tr/AIR0Hubv+STe/wDPJc/9WX61YfeRHXzo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9/wCXL/zP/If+I6yP/uXjfYM56/3CX/mqv/HX6zO+&#10;4p/yusv/AErLn/q9a9Xo+4i67B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JXfX/Hkbx/8ADVyH/uJN7UWn9qn+nX/COg9zd/ySb3/nkuf+rL9asPvIjr50&#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wDL&#10;l/5n/kP/ABHWR/8AcvG+wZz1/uEv/NVf+Ov1md9xT/ldZf8ApWXP/V616vR9xF12C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Su+v+PI3j/wCGrkP/AHEm&#10;9qLT+1T/AE6/4R0Hubv+STe/88lz/wBWX61YfeRHXzo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Hf8Awlz/AO3km5//ABV7c/8A&#10;7u9q+wfzv/uGP+aq/wDHX6kT2y/5KLf80H/4/H19C33E/U+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J39/zIjuv/AMRJuT/3TVvt63/tF/0y/wCEdJ7v&#10;+yf/AEjf4D18fL3kF1iP1737r3Xvfuvde9+691737r3Xvfuvde9+691737r3Xvfuvde9+691737r&#10;3Xvfuvde9+691737r3XvfuvdHi/lr/8AZdPxr/8AEgD/ANwaz3jX98L/AKdlzD/zwH/q7F1NP3dv&#10;+V22n/npP/VqTrem9/Mn12n697917r3v3Xuve/de697917r3v3Xuve/de697917r3v3XutHr+af/&#10;ANl9/Iv/ALX+J/8Aecw3v6VfuRf9Os2D/mhdf9p931xm+81/yvO6/wDNSD/tEt+q/PeVfUE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x3/AMJc/wDt5Juf/wAVe3P/AO7vavsH87/7hj/mqv8Ax1+pE9sv+Si3/NB/&#10;+Px9fQt9xP1P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d/wDCXP8A7eSbn/8AFXtz&#10;/wDu72r7B/O/+4Y/5qr/AMdfqRPbL/kot/zQf/j8fX0LfcT9T5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Enf3/MiO6/8AxEm5P/dNW+3rf+0X/TL/AIR0&#10;nu/7J/8ASN/gPXx8veQXWI/Xvfuvde9+691737r3Xvfuvde9+691737r3Xvfuvde9+691737r3Xv&#10;fuvde9+691737r3Xvfuvde9+690eL+Wv/wBl0/Gv/wASAP8A3BrPeNf3wv8Ap2XMP/PAf+rsXU0/&#10;d2/5Xbaf+ek/9WpOt6b38yfXafr3v3Xuve/de697917r3v3Xuve/de697917r3v3Xuve/de60ev5&#10;p/8A2X38i/8Atf4n/wB5zDe/pV+5F/06zYP+aF1/2n3fXGb7zX/K87r/AM1IP+0S36r895V9Q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sd/wDCXP8A7eSbn/8AFXtz/wDu72r7B/O/+4Y/5qr/AMdfqRPbL/kot/zQf/j8&#10;fX0LfcT9T5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jv/hLn/wBvJNz/APir&#10;25//AHd7V9g/nf8A3DH/ADVX/jr9SJ7Zf8lFv+aD/wDH4+voW+4n6n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JO/v+ZEd1/+Ik3J/wC6at9vW/8AaL/p&#10;l/wjpPd/2T/6Rv8AAevj5e8gusR+ve/de697917r3v3Xuve/de697917r3v3Xuve/de697917r3v&#10;3Xuve/de697917r3v3Xuve/de697917o8X8tf/sun41/+JAH/uDWe8a/vhf9Oy5h/wCeA/8AV2Lq&#10;afu7f8rttP8Az0n/AKtSdb03v5k+u0/Xvfuvde9+691737r3Xvfuvde9+691737r3Xvfuvde9+69&#10;1o9fzT/+y+/kX/2v8T/7zmG9/Sr9yL/p1mwf80Lr/tPu+uM33mv+V53X/mpB/wBolv1X57yr6g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2O/wDhLn/28k3P/wCK&#10;vbn/APd3tX2D+d/9wx/zVX/jr9SJ7Zf8lFv+aD/8fj6+hb7ifq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k7+/5kR3X/AOIk3J/7pq329b/2i/6Zf8I6&#10;T3f9k/8ApG/wHr4+XvILrEfr3v3Xuve/de697917r3v3Xuve/de697917r3v3Xuve/de697917r3&#10;v3Xuve/de697917r3v3Xuve/de6PF/LX/wCy6fjX/wCJAH/uDWe8a/vhf9Oy5h/54D/1di6mn7u3&#10;/K7bT/z0n/q1J1vTe/mT67T9e9+691737r3Xvfuvde9+691737r3Xvfuvde9+691737r3Wj1/NP/&#10;AOy+/kX/ANr/ABP/ALzmG9/Sr9yL/p1mwf8ANC6/7T7vrjN95r/led1/5qQf9olv1X57yr6g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&#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Hf/CXP/t5Juf/&#10;AMVe3P8A+7vavsH87/7hj/mqv/HX6kT2y/5KLf8ANB/+Px9fQt9xP1P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&#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jv/hLn/28k3P/&#10;AOKvbn/93e1fYP53/wBwx/zVX/jr9SJ7Zf8AJRb/AJoP/wAfj6+hb7ifqf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sd/8Jc/+3km5&#10;/wDxV7c//u72r7B/O/8AuGP+aq/8dfqRPbL/AJKLf80H/wCPx9fQt9xP1P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2O/+Euf/AG8k&#10;3P8A+Kvbn/8Ad3tX2D+d/wDcMf8ANVf+Ov1Intl/yUW/5oP/AMfj6+hb7ifqf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Hf/AAlz&#10;/wC3km5//FXtz/8Au72r7B/O/wDuGP8Amqv/AB1+pE9sv+Si3/NB/wDj8fX0LfcT9T5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jv/AIS5/wDbyTc//ir25/8A3d7V9g/nf/cMf81V/wCOv1Intl/yUW/5oP8A8fj6+hb7ifqf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x3/AMJc/wDt5Juf/wAVe3P/AO7vavsH87/7hj/mqv8Ax1+pE9sv+Si3/NB/+Px9fQt9&#10;xP1P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jv8A4S5/9vJNz/8Air25/wD3d7V9g/nf/cMf81V/46/Uie2X/JRb/mg//H4+&#10;voW+4n6n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x3/wlz/7eSbn/wDFXtz/APu72r7B/O/+4Y/5qr/x1+pE9sv+Si3/ADQf&#10;/j8fX0LfcT9T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Y7/4S5/9vJNz/wDir25//d3tX2D+d/8AcMf81V/46/Uie2X/ACUW/wCa&#10;D/8AH4+voW+4n6n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Hf/CXP/t5Juf8A8Ve3P/7u9q+wfzv/ALhj/mqv/HX6kT2y/wCSi3/N&#10;B/8Aj8fX0LfcT9T5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jv/hLn/wBvJNz/APir25//AHd7V9g/nf8A3DH/ADVX/jr9SJ7Zf8lF&#10;v+aD/wDH4+voW+4n6n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x3/wAJc/8At5Juf/xV7c//ALu9q+wfzv8A7hj/AJqr/wAdfqRP&#10;bL/kot/zQf8A4/H19C33E/U+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Y7/wCEuf8A28k3P/4q9uf/AN3e1fYP53/3DH/NVf8A&#10;jr9SJ7Zf8lFv+aD/APH4+voW+4n6n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d/wDCXP8A7eSbn/8AFXtz/wDu72r7B/O/&#10;+4Y/5qr/AMdfqRPbL/kot/zQf/j8fX0LfcT9T5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Y7/AOEuf/byTc//AIq9uf8A93e1&#10;fYP53/3DH/NVf+Ov1Intl/yUW/5oP/x+Pr6FvuJ+p8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d/8Jc/+3km5/8AxV7c/wD7&#10;u9q+wfzv/uGP+aq/8dfqRPbL/kot/wA0H/4/H19C33E/U+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O/+Euf/byTc/8A4q9uf/3d&#10;7V9g/nf/AHDH/NVf+Ov1Intl/wAlFv8Amg//AB+Pr6FvuJ+p8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x3/wlz/7eSbn/APFXtz/+&#10;7vavsH87/wC4Y/5qr/x1+pE9sv8Akot/zQf/AI/H19C33E/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Y7/4S5/8AbyTc/wD4q9uf&#10;/wB3e1fYP53/ANwx/wA1V/46/Uie2X/JRb/mg/8Ax+Pr6FvuJ+p8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d/8ACXP/ALeSbn/8&#10;Ve3P/wC7vavsH87/AO4Y/wCaq/8AHX6kT2y/5KLf80H/AOPx9fQt9xP1P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O/8AhLn/&#10;ANvJNz/+Kvbn/wDd3tX2D+d/9wx/zVX/AI6/Uie2X/JRb/mg/wDx+Pr6FvuJ+p8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Hf8Awlz/AO3km5//ABV7c/8A7u9q+wfzv/uGP+aq/wDHX6kT2y/5KLf80H/4/H19C33E/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O/wDhLn/28k3P/wCKvbn/APd3tX2D+d/9wx/zVX/jr9SJ7Zf8lFv+aD/8fj6+hb7ifqf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Hf/CXP/t5Juf/AMVe3P8A+7vavsH87/7hj/mqv/HX6kT2y/5KLf8ANB/+Px9fQt9x&#10;P1P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jv/hLn/28k3P/AOKvbn/93e1fYP53/wBwx/zVX/jr9SJ7Zf8AJRb/AJoP/wAfj6+h&#10;b7ifqf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d/8Jc/+3km5/wDxV7c//u72r7B/O/8AuGP+aq/8dfqRPbL/AJKLf80H/wCPx9fQ&#10;t9xP1P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O/+Euf/AG8k3P8A+Kvbn/8Ad3tX2D+d/wDcMf8ANVf+Ov1Intl/yUW/5oP/AMfj&#10;6+hb7ifqf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Hf/AAlz/wC3km5//FXtz/8Au72r7B/O/wDuGP8Amqv/AB1+pE9sv+Si3/NB&#10;/wDj8fX0LfcT9T5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jv/AIS5/wDbyTc//ir25/8A3d7V9g/nf/cMf81V/wCOv1Intl/y&#10;UW/5oP8A8fj6+hb7ifqf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x3/AMJc/wDt5Juf/wAVe3P/AO7vavsH87/7hj/mqv8A&#10;x1+pE9sv+Si3/NB/+Px9fQt9xP1P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jv8A4S5/9vJNz/8Air25/wD3d7V9g/nf/cMf&#10;81V/46/Uie2X/JRb/mg//H4+voW+4n6nz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x3/wlz/7eSbn/wDFXtz/APu72r7B/O/+&#10;4Y/5qr/x1+pE9sv+Si3/ADQf/j8fX0LfcT9T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Y7/4S5/9vJNz/wDir25//d3tX2D+d/8A&#10;cMf81V/46/Uie2X/ACUW/wCaD/8AH4+voW+4n6nz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Hf/CXP/t5Juf8A8Ve3P/7u9q+wfzv/&#10;ALhj/mqv/HX6kT2y/wCSi3/NB/8Aj8fX0LfcT9T5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jv/hLn/wBvJNz/APir25//AHd7V9g/&#10;nf8A3DH/ADVX/jr9SJ7Zf8lFv+aD/wDH4+voW+4n6n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x3/wAJc/8At5Juf/xV7c//ALu9&#10;q+wfzv8A7hj/AJqr/wAdfqRPbL/kot/zQf8A4/H19C33E/U+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Y7/wCEuf8A28k3P/4q&#10;9uf/AN3e1fYP53/3DH/NVf8Ajr9SJ7Zf8lFv+aD/APH4+voW+4n6n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d/wDCXP8A&#10;7eSbn/8AFXtz/wDu72r7B/O/+4Y/5qr/AMdfqRPbL/kot/zQf/j8fX0LfcT9T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7/&#10;AOEuf/byTc//AIq9uf8A93e1fYP53/3DH/NVf+Ov1Intl/yUW/5oP/x+Pr6FvuJ+p8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d/8Jc/+3km5/8AxV7c/wD7u9q+wfzv/uGP+aq/8dfqRPbL/kot/wA0H/4/H19C33E/U+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O/+Euf/byTc/8A4q9uf/3d7V9g/nf/AHDH/NVf+Ov1Intl/wAlFv8Amg//AB+Pr6FvuJ+p8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x3/wlz/7eSbn/APFXtz/+7vavsH87/wC4Y/5qr/x1+pE9sv8Akot/zQf/AI/H19C33E/U+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Y7/4S5/8AbyTc/wD4q9uf/wB3e1fYP53/ANwx/wA1V/46/Uie2X/JRb/mg/8Ax+Pr6FvuJ+p8&#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sd/8ACXP/ALeSbn/8Ve3P/wC7vavsH87/AO4Y/wCaq/8AHX6kT2y/5KLf80H/AOPx9fQt&#10;9xP1P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O/8AhLn/ANvJNz/+Kvbn/wDd3tX2D+d/9wx/zVX/AI6/Uie2X/JRb/mg/wDx&#10;+Pr6FvuJ+p8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Hf8Awlz/AO3km5//ABV7c/8A7u9q+wfzv/uGP+aq/wDHX6kT2y/5&#10;KLf80H/4/H19C33E/U+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2O/wDhLn/28k3P/wCKvbn/APd3tX2D+d/9wx/zVX/jr9SJ&#10;7Zf8lFv+aD/8fj6+hb7ifqf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Hf/CXP/t5Juf/AMVe3P8A+7vavsH87/7hj/mqv/HX&#10;6kT2y/5KLf8ANB/+Px9fQt9xP1P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jv/hLn/28k3P/AOKvbn/93e1fYP53/wBwx/zVX/jr&#10;9SJ7Zf8AJRb/AJoP/wAfj6+hb7ifqf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sd/8Jc/+3km5/wDxV7c//u72r7B/O/8AuGP+aq/8&#10;dfqRPbL/AJKLf80H/wCPx9fQt9xP1P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W7dJ/8AMp9h/wDhvxf723sTWX9kv2f5&#10;euyPsZ/yqG0/88cf+XoUvarqV+ve/de697917r3v3Xuve/de697917r3v3Xuve/de6KR8wv+PE21&#10;/wCHav8A7h1fsr3X4B9v+TrDz76H/Kv2X/SwX/tGuOq7vZH1z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2O/+Euf/AG8k3P8A+Kvbn/8Ad3tX2D+d/wDcMf8A&#10;NVf+Ov1Intl/yUW/5oP/AMfj6+hb7ifqf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duk/8AmU+w/wDw34v97b2JrL+y&#10;X7P8vXZH2M/5VDaf+eOP/L0KXtV1K/Xvfuvde9+691737r3Xvfuvde9+691737r3XvfuvdFI+YX/&#10;AB4m2v8Aw7V/9w6v2V7r8A+3/J1h599D/lX7L/pYL/2jXHVd3sj65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Hf/AAlz/wC3km5//FXtz/8Au72r7B/O/wDu&#10;GP8Amqv/AB1+pE9sv+Si3/NB/wDj8fX0LfcT9T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3bpP/mU+w//AA34v97b2JrL&#10;+yX7P8vXZH2M/wCVQ2n/AJ44/wDL0KXtV1K/Xvfuvde9+691737r3Xvfuvde9+691737r3Xvfuvd&#10;FI+YX/Hiba/8O1f/AHDq/ZXuvwD7f8nWHn30P+Vfsv8ApYL/ANo1x1Xd7I+ub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x3/wlz/7eSbn/wDFXtz/APu72r7B&#10;/O/+4Y/5qr/x1+pE9sv+Si3/ADQf/j8fX0LfcT9T5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3bpP/mU+w//AA34v97b2JrL+yX7P8vXZH2M/wCVQ2n/AJ44/wDL0KXt&#10;V1K/Xvfuvde9+691737r3Xvfuvde9+691737r3XvfuvdFI+YX/Hiba/8O1f/AHDq/ZXuvwD7f8nW&#10;Hn30P+Vfsv8ApYL/ANo1x1Xd7I+ub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x3/wlz/7eSbn/wDFXtz/APu72r7B/O/+4Y/5qr/x1+pE9sv+Si3/ADQf/j8f&#10;X0LfcT9T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&#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duk/wDmU+w//Dfi/wB7b2JrL+yX7P8AL12R9jP+VQ2n/njj/wAvQpe1XUr9e9+69173&#10;7r3Xvfuvde9+691737r3Xvfuvde9+690Uj5hf8eJtr/w7V/9w6v2V7r8A+3/ACdYeffQ/wCVfsv+&#10;lgv/AGjXHVd3sj65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Hf8Awlz/AO3km5//ABV7c/8A7u9q+wfzv/uGP+aq/wDHX6kT2y/5KLf80H/4/H19C33E/U+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3bpP&#10;/mU+w/8Aw34v97b2JrL+yX7P8vXZH2M/5VDaf+eOP/L0KXtV1K/Xvfuvde9+691737r3Xvfuvde9&#10;+691737r3XvfuvdFI+YX/Hiba/8ADtX/ANw6v2V7r8A+3/J1h599D/lX7L/pYL/2jXHVd3sj65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Hf/CXP/t5Juf8A&#10;8Ve3P/7u9q+wfzv/ALhj/mqv/HX6kT2y/wCSi3/NB/8Aj8fX0LfcT9T5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3bpP8A5lPsP/w34v8A&#10;e29iay/sl+z/AC9dkfYz/lUNp/544/8AL0KXtV1K/Xvfuvde9+691737r3Xvfuvde9+691737r3X&#10;vfuvdFI+YX/Hiba/8O1f/cOr9le6/APt/wAnWHn30P8AlX7L/pYL/wBo1x1Xd7I+ub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x3/AMJc/wDt5Juf/wAVe3P/&#10;AO7vavsH87/7hj/mqv8Ax1+pE9sv+Si3/NB/+Px9fQt9xP1P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3bpP/mU+w/8Aw34v97b2JrL+yX7P8vXZ&#10;H2M/5VDaf+eOP/L0KXtV1K/Xvfuvde9+691737r3Xvfuvde9+691737r3XvfuvdFI+YX/Hiba/8A&#10;DtX/ANw6v2V7r8A+3/J1h599D/lX7L/pYL/2jXHVd3sj65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Hf/CXP/t5Juf8A8Ve3P/7u9q+wfzv/ALhj/mqv/HX6&#10;kT2y/wCSi3/NB/8Aj8fX0LfcT9T5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26T/AOZT7D/8N+L/AHtvYmsv7Jfs/wAvXZH2M/5VDaf+eOP/AC9C&#10;l7VdSv1737r3Xvfuvde9+691737r3Xvfuvde9+691737r3RSPmF/x4m2v/DtX/3Dq/ZXuvwD7f8A&#10;J1h599D/AJV+y/6WC/8AaNcdV3eyPrm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sd/wDCXP8A7eSbn/8AFXtz/wDu72r7B/O/+4Y/5qr/AMdfqRPbL/kot/zQ&#10;f/j8fX0LfcT9T5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rduk/+ZT7D/wDDfi/3tvYmsv7Jfs/y9dkfYz/lUNp/544/8vQpe1XUr9e9+691737r&#10;3Xvfuvde9+691737r3Xvfuvde9+690Uj5hf8eJtr/wAO1f8A3Dq/ZXuvwD7f8nWHn30P+Vfsv+lg&#10;v/aNcdV3eyPrm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d/8Jc/+3km5/wDxV7c//u72r7B/O/8AuGP+aq/8dfqRPbL/AJKLf80H/wCPx9fQt9xP1P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duk&#10;/wDmU+w//Dfi/wB7b2JrL+yX7P8AL12R9jP+VQ2n/njj/wAvQpe1XUr9e9+691737r3Xvfuvde9+&#10;691737r3Xvfuvde9+690Uj5hf8eJtr/w7V/9w6v2V7r8A+3/ACdYeffQ/wCVfsv+lgv/AGjXHVd3&#10;sj65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Hf8Awlz/&#10;AO3km5//ABV7c/8A7u9q+wfzv/uGP+aq/wDHX6kT2y/5KLf80H/4/H19C33E/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rduk/+ZT7D/wDDfi/3&#10;tvYmsv7Jfs/y9dkfYz/lUNp/544/8vQpe1XUr9e9+691737r3Xvfuvde9+691737r3Xvfuvde9+6&#10;90Uj5hf8eJtr/wAO1f8A3Dq/ZXuvwD7f8nWHn30P+Vfsv+lgv/aNcdV3eyPrm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d/8Jc/+3km5/wDxV7c//u72r7B/&#10;O/8AuGP+aq/8dfqRPbL/AJKLf80H/wCPx9fQt9xP1P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duk/8AmU+w/wDw34v97b2JrL+yX7P8vXZH2M/5&#10;VDaf+eOP/L0KXtV1K/Xvfuvde9+691737r3Xvfuvde9+691737r3XvfuvdFI+YX/AB4m2v8Aw7V/&#10;9w6v2V7r8A+3/J1h599D/lX7L/pYL/2jXHVd3sj65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Hf/AAlz/wC3km5//FXtz/8Au72r7B/O/wDuGP8Amqv/AB1+&#10;pE9sv+Si3/NB/wDj8fX0LfcT9T5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duk/wDmU+w//Dfi/wB7b2JrL+yX7P8AL12R9jP+VQ2n/njj/wAvQpe1XUr9e9+691737r3X&#10;vfuvde9+691737r3Xvfuvde9+690Uj5hf8eJtr/w7V/9w6v2V7r8A+3/ACdYeffQ/wCVfsv+lgv/&#10;AGjXHVd3sj65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Hf8Awlz/AO3km5//ABV7c/8A7u9q+wfzv/uGP+aq/wDHX6kT2y/5KLf80H/4/H19C33E/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bt0n/zKfYf/hvxf723sTWX9kv2f5euyPsZ/wAqhtP/&#10;ADxx/wCXoUvarqV+ve/de697917r3v3Xuve/de697917r3v3Xuve/de6KR8wv+PE21/4dq/+4dX7&#10;K91+Afb/AJOsPPvof8q/Zf8ASwX/ALRrjqu72R9c2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jv8A4S5/9vJNz/8Air25/wD3d7V9g/nf/cMf81V/46/Uie2X&#10;/JRb/mg//H4+voW+4n6n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duk/+ZT7D/8ADfi/&#10;3tvYmsv7Jfs/y9dkfYz/AJVDaf8Anjj/AMvQpe1XUr9e9+691737r3Xvfuvde9+691737r3Xvfuv&#10;de9+690Uj5hf8eJtr/w7V/8AcOr9le6/APt/ydYeffQ/5V+y/wClgv8A2jXHVd3sj65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Hf/CXP/t5Juf/AMVe3P8A&#10;+7vavsH87/7hj/mqv/HX6kT2y/5KLf8ANB/+Px9fQt9xP1P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3Sf/Mp9h/8Ahvxf723sTWX9kv2f5euyPsZ/yqG0/wDPHH/l6FL2q6lfr3v3Xuve&#10;/de697917r3v3Xuve/de697917r3v3XuikfML/jxNtf+Hav/ALh1fsr3X4B9v+TrDz76H/Kv2X/S&#10;wX/tGuOq7vZH1z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O/+Euf/byTc/8A4q9uf/3d7V9g/nf/AHDH/NVf+Ov1Intl/wAlFv8Amg//AB+Pr6FvuJ+p8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t2&#10;6T/5lPsP/wAN+L/e29iay/sl+z/L12R9jP8AlUNp/wCeOP8Ay9Cl7VdSv1737r3Xvfuvde9+6917&#10;37r3Xvfuvde9+691737r3RSPmF/x4m2v/DtX/wBw6v2V7r8A+3/J1h599D/lX7L/AKWC/wDaNcdV&#10;3eyPrm1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d/8Jc/&#10;+3km5/8AxV7c/wD7u9q+wfzv/uGP+aq/8dfqRPbL/kot/wA0H/4/H19C33E/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duk/wDmU+w/&#10;/Dfi/wB7b2JrL+yX7P8AL12R9jP+VQ2n/njj/wAvQpe1XUr9e9+691737r3Xvfuvde9+691737r3&#10;Xvfuvde9+690Uj5hf8eJtr/w7V/9w6v2V7r8A+3/ACdYeffQ/wCVfsv+lgv/AGjXHVd3sj65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Hf8Awlz/AO3km5//&#10;ABV7c/8A7u9q+wfzv/uGP+aq/wDHX6kT2y/5KLf80H/4/H19C33E/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W7dJ/8yn2H/4b8X+9&#10;t7E1l/ZL9n+Xrsj7Gf8AKobT/wA8cf8Al6FL2q6lfr3v3Xuve/de697917r3v3Xuve/de697917r&#10;3v3XuikfML/jxNtf+Hav/uHV+yvdfgH2/wCTrDz76H/Kv2X/AEsF/wC0a46ru9kfXN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Y7/AOEuf/byTc//AIq9uf8A&#10;93e1fYP53/3DH/NVf+Ov1Intl/yUW/5oP/x+Pr6FvuJ+p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3bpP/mU+w//AA34v97b2JrL+yX7P8vX&#10;ZH2M/wCVQ2n/AJ44/wDL0KXtV1K/Xvfuvde9+691737r3Xvfuvde9+691737r3XvfuvdFI+YX/Hi&#10;ba/8O1f/AHDq/ZXuvwD7f8nWHn30P+Vfsv8ApYL/ANo1x1Xd7I+ub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x3/wlz/7eSbn/wDFXtz/APu72r7B/O/+4Y/5&#10;qr/x1+pE9sv+Si3/ADQf/j8fX0LfcT9T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Sf/Mp9h/8Ahvxf723sTWX9kv2f5euyPsZ/yqG0/wDP&#10;HH/l6FL2q6lfr3v3Xuve/de697917r3v3Xuve/de697917r3v3XuikfML/jxNtf+Hav/ALh1fsr3&#10;X4B9v+TrDz76H/Kv2X/SwX/tGuOq7vZH1z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O/+Euf/byTc/8A4q9uf/3d7V9g/nf/AHDH/NVf+Ov1Intl/wAlFv8A&#10;mg//AB+Pr6FvuJ+p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duk/+ZT7D/wDDfi/3tvYmsv7Jfs/y9dkfYz/lUNp/544/8vQpe1XUr9e9&#10;+691737r3Xvfuvde9+691737r3Xvfuvde9+690Uj5hf8eJtr/wAO1f8A3Dq/ZXuvwD7f8nWHn30P&#10;+Vfsv+lgv/aNcdV3eyPrm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sd/8Jc/+3km5/wDxV7c//u72r7B/O/8AuGP+aq/8dfqRPbL/AJKLf80H/wCPx9fQt9xP&#10;1P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bt0n/wAyn2H/AOG/F/vbexNZf2S/Z/l67I+xn/KobT/zxx/5ehS9qupX697917r3v3Xuve/d&#10;e697917r3v3Xuve/de697917opHzC/48TbX/AIdq/wDuHV+yvdfgH2/5OsPPvof8q/Zf9LBf+0a4&#10;6ru9kfXN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Y7/4S&#10;5/8AbyTc/wD4q9uf/wB3e1fYP53/ANwx/wA1V/46/Uie2X/JRb/mg/8Ax+Pr6FvuJ+p8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duk/8A&#10;mU+w/wDw34v97b2JrL+yX7P8vXZH2M/5VDaf+eOP/L0KXtV1K/Xvfuvde9+691737r3Xvfuvde9+&#10;691737r3XvfuvdFI+YX/AB4m2v8Aw7V/9w6v2V7r8A+3/J1h599D/lX7L/pYL/2jXHVd3sj65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Hf/AAlz/wC3km5/&#10;/FXtz/8Au72r7B/O/wDuGP8Amqv/AB1+pE9sv+Si3/NB/wDj8fX0LfcT9T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W7dJ/wDMp9h/+G/F&#10;/vbexNZf2S/Z/l67I+xn/KobT/zxx/5ehS9qupX697917r3v3Xuve/de697917r3v3Xuve/de697&#10;917opHzC/wCPE21/4dq/+4dX7K91+Afb/k6w8++h/wAq/Zf9LBf+0a46ru9kfXN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Y7/wCEuf8A28k3P/4q9uf/AN3e&#10;1fYP53/3DH/NVf8Ajr9SJ7Zf8lFv+aD/APH4+voW+4n6n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rduk/+ZT7D/wDDfi/3tvYmsv7Jfs/y9dkfYz/lUNp/544/8vQpe1XUr9e9+691737r&#10;3Xvfuvde9+691737r3Xvfuvde9+690Uj5hf8eJtr/wAO1f8A3Dq/ZXuvwD7f8nWHn30P+Vfsv+lg&#10;v/aNcdV3eyPrm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d/8Jc/+3km5/wDxV7c//u72r7B/O/8AuGP+aq/8dfqRPbL/AJKLf80H/wCPx9fQt9xP1P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3bpP/AJlPsP8A8N+L/e29iay/&#10;sl+z/L12R9jP+VQ2n/njj/y9Cl7VdSv1737r3Xvfuvde9+691737r3Xvfuvde9+691737r3RSPmF&#10;/wAeJtr/AMO1f/cOr9le6/APt/ydYeffQ/5V+y/6WC/9o1x1Xd7I+ub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x3/wAJc/8At5Juf/xV7c//ALu9q+wfzv8A&#10;7hj/AJqr/wAdfqRPbL/kot/zQf8A4/H19C33E/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duk/+ZT7D/wDDfi/3tvYmsv7J&#10;fs/y9dkfYz/lUNp/544/8vQpe1XUr9e9+691737r3Xvfuvde9+691737r3Xvfuvde9+690Uj5hf8&#10;eJtr/wAO1f8A3Dq/ZXuvwD7f8nWHn30P+Vfsv+lgv/aNcdV3eyPrm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sd/8Jc/+3km5/wDxV7c//u72r7B/O/8AuGP+&#10;aq/8dfqRPbL/AJKLf80H/wCPx9fQt9xP1P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W7dJ/8AMp9h/wDhvxf723sTWX9kv2f5euyPsZ/yqG0/88cf+XoU&#10;varqV+ve/de697917r3v3Xuve/de697917r3v3Xuve/de6KR8wv+PE21/wCHav8A7h1fsr3X4B9v&#10;+TrDz76H/Kv2X/SwX/tGuOq7vZH1z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2O/+Euf/AG8k3P8A+Kvbn/8Ad3tX2D+d/wDcMf8ANVf+Ov1Intl/yUW/5oP/&#10;AMfj6+hb7ifqf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rduk/8AmU+w/wDw34v97b2JrL+yX7P8vXZH2M/5VDaf+eOP/L0KXtV1K/Xv&#10;fuvde9+691737r3Xvfuvde9+691737r3XvfuvdFI+YX/AB4m2v8Aw7V/9w6v2V7r8A+3/J1h599D&#10;/lX7L/pYL/2jXHVd3sj65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Hf/AAlz/wC3km5//FXtz/8Au72r7B/O/wDuGP8Amqv/AB1+pE9sv+Si3/NB/wDj8fX0&#10;LfcT9T5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u3Sf8AzKfYf/hvxf723sTWX9kv2f5euyPsZ/yqG0/88cf+XoUvarqV+ve/de697917&#10;r3v3Xuve/de697917r3v3Xuve/de6KR8wv8AjxNtf+Hav/uHV+yvdfgH2/5OsPPvof8AKv2X/SwX&#10;/tGuOq7vZH1z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2&#10;O/8AhLn/ANvJNz/+Kvbn/wDd3tX2D+d/9wx/zVX/AI6/Uie2X/JRb/mg/wDx+Pr6FvuJ+p8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duk&#10;/wDmU+w//Dfi/wB7b2JrL+yX7P8AL12R9jP+VQ2n/njj/wAvQpe1XUr9e9+691737r3Xvfuvde9+&#10;691737r3Xvfuvde9+690Uj5hf8eJtr/w7V/9w6v2V7r8A+3/ACdYeffQ/wCVfsv+lgv/AGjXHVd3&#10;sj65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Hf8Awlz/&#10;AO3km5//ABV7c/8A7u9q+wfzv/uGP+aq/wDHX6kT2y/5KLf80H/4/H19C33E/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W7dJ/8yn2H/4b&#10;8X+9t7E1l/ZL9n+Xrsj7Gf8AKobT/wA8cf8Al6FL2q6lfr3v3Xuve/de697917r3v3Xuve/de697&#10;917r3v3XuikfML/jxNtf+Hav/uHV+yvdfgH2/wCTrDz76H/Kv2X/AEsF/wC0a46ru9kfXN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Y7/AOEuf/byTc//AIq9&#10;uf8A93e1fYP53/3DH/NVf+Ov1Intl/yUW/5oP/x+Pr6FvuJ+p8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3bpP/mU+w//AA34v97b2JrL+yX7&#10;P8vXZH2M/wCVQ2n/AJ44/wDL0KXtV1K/Xvfuvde9+691737r3Xvfuvde9+691737r3XvfuvdFI+Y&#10;X/Hiba/8O1f/AHDq/ZXuvwD7f8nWHn30P+Vfsv8ApYL/ANo1x1Xd7I+ub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x3/wlz/7eSbn/wDFXtz/APu72r7B/O/+&#10;4Y/5qr/x1+pE9sv+Si3/ADQf/j8fX0LfcT9T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W7dJ/8yn2H/wCG/F/vbexNZf2S/Z/l67I+xn/K&#10;obT/AM8cf+XoUvarqV+ve/de697917r3v3Xuve/de697917r3v3Xuve/de6KR8wv+PE21/4dq/8A&#10;uHV+yvdfgH2/5OsPPvof8q/Zf9LBf+0a46ru9kfXN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Y7/4S5/9vJNz/wDir25//d3tX2D+d/8AcMf81V/46/Uie2X/&#10;ACUW/wCaD/8AH4+voW+4n6n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26T/5lPsP/AMN+L/e29iay/sl+z/L12R9jP+VQ2n/njj/y9Cl7&#10;VdSv1737r3Xvfuvde9+691737r3Xvfuvde9+691737r3RSPmF/x4m2v/AA7V/wDcOr9le6/APt/y&#10;dYeffQ/5V+y/6WC/9o1x1Xd7I+ub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yF/wlwpqiT+Y5u6qSCV6am+MG5EqKhVOhGkze1/GrN+kM+htI+pCsQLKbA/nY&#10;f4mP+aq/8dfof+2k6JufhlgGaCQqtckK0VSBxoKip4Co9R19Cb3E/WQ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&#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Sd/f8yI7r/wDESbk/901b7et/7Rf9Mv8A&#10;hHSe7/sn/wBI3+A9fHy95BdYj9e9+691737r3Xvfuvde9+691737r3Xvfuvde9+691737r3Xvfuv&#10;de9+691737r3Xvfuvde9+691737r3R4v5a//AGXT8a//ABIA/wDcGs941/fC/wCnZcw/88B/6uxd&#10;TT93b/ldtp/56T/1ak63pvfzJ9dp+ve/de697917r3v3Xuve/de697917r3v3Xuve/de697917rR&#10;6/mn/wDZffyL/wC1/if/AHnMN7+lX7kX/TrNg/5oXX/afd9cZvvNf8rzuv8AzUg/7RLfqvz3lX1B&#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J39/zIjuv/wARJuT/AN01b7et/wC0X/TL/hHS&#10;e7/sn/0jf4D18fL3kF1iP1737r3Xvfuvde9+691737r3Xvfuvde9+691737r3Xvfuvde9+691737&#10;r3Xvfuvde9+691737r3XvfuvdHi/lr/9l0/Gv/xIA/8AcGs941/fC/6dlzD/AM8B/wCrsXU0/d2/&#10;5Xbaf+ek/wDVqTrem9/Mn12n697917r3v3Xuve/de697917r3v3Xuve/de697917r3v3XutHr+af&#10;/wBl9/Iv/tf4n/3nMN7+lX7kX/TrNg/5oXX/AGn3fXGb7zX/ACvO6/8ANSD/ALRLfqvz3lX1B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26T/5lPsP/AMN+L/e29iay/sl+z/L12R9jP+VQ2n/njj/y9Cl7VdSv1737&#10;r3Xvfuvde9+691737r3Xvfuvde9+691737r3RSPmF/x4m2v/AA7V/wDcOr9le6/APt/ydYeffQ/5&#10;V+y/6WC/9o1x1Xd7I+ub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x3/wlz/7eSbn/APFXtz/+7vavsH87/wC4Y/5qr/x1+pE9sv8Akot/zQf/AI/H19C33E/U&#10;+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u3Sf/Mp9h/8Ahvxf723sTWX9kv2f5euyPsZ/yqG0/wDPHH/l&#10;6FL2q6lfr3v3Xuve/de697917r3v3Xuve/de697917r3v3XuikfML/jxNtf+Hav/ALh1fsr3X4B9&#10;v+TrDz76H/Kv2X/SwX/tGuOq7vZH1za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2O/+Euf/byTc/8A4q9uf/3d7V9g/nf/AHDH/NVf+Ov1Intl/wAlFv8Amg//&#10;AB+Pr6FvuJ+p8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duk/+ZT7D/8ADfi/3tvYmsv7Jfs/y9dk&#10;fYz/AJVDaf8Anjj/AMvQpe1XUr9e9+691737r3Xvfuvde9+691737r3Xvfuvde9+690Uj5hf8eJt&#10;r/w7V/8AcOr9le6/APt/ydYeffQ/5V+y/wClgv8A2jXHVd3sj65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Hf/CXP/t5Juf/AMVe3P8A+7vavsH87/7hj/mq&#10;v/HX6kT2y/5KLf8ANB/+Px9fQt9xP1P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bt0n/zKfYf/hvx&#10;f723sTWX9kv2f5euyPsZ/wAqhtP/ADxx/wCXoUvarqV+ve/de697917r3v3Xuve/de697917r3v3&#10;Xuve/de6KR8wv+PE21/4dq/+4dX7K91+Afb/AJOsPPvof8q/Zf8ASwX/ALRrjqu72R9c2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jv8A4S5/9vJNz/8Air25&#10;/wD3d7V9g/nf/cMf81V/46/Uie2X/JRb/mg//H4+voW+4n6nz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JO/v+ZEd1/wDiJNyf+6at9vW/9ov+mX/COk93&#10;/ZP/AKRv8B6+Pl7yC6xH697917r3v3Xuve/de697917r3v3Xuve/de697917r3v3Xuve/de69791&#10;7r3v3Xuve/de697917r3v3Xujxfy1/8Asun41/8AiQB/7g1nvGv74X/TsuYf+eA/9XYupp+7t/yu&#10;20/89J/6tSdb03v5k+u0/Xvfuvde9+691737r3Xvfuvde9+691737r3Xvfuvde9+691o9fzT/wDs&#10;vv5F/wDa/wAT/wC85hvf0q/ci/6dZsH/ADQuv+0+764zfea/5Xndf+akH/aJb9V+e8q+oI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duk/wDmU+w//Dfi/wB7b2JrL+yX7P8AL12R9jP+VQ2n/njj/wAvQpe1XUr9e9+691737r3Xvfuv&#10;de9+691737r3Xvfuvde9+690Uj5hf8eJtr/w7V/9w6v2V7r8A+3/ACdYeffQ/wCVfsv+lgv/AGjX&#10;HVd3sj65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Hf8A&#10;wlz/AO3km5//ABV7c/8A7u9q+wfzv/uGP+aq/wDHX6kT2y/5KLf80H/4/H19C33E/U+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u3Sf8AzKfYf/hvxf723sTWX9kv2f5euyPsZ/yqG0/88cf+XoUvarqV&#10;+ve/de697917r3v3Xuve/de697917r3v3Xuve/de6KR8wv8AjxNtf+Hav/uHV+yvdfgH2/5OsPPv&#10;of8AKv2X/SwX/tGuOq7vZH1za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2O/8AhLn/ANvJNz/+Kvbn/wDd3tX2D+d/9wx/zVX/AI6/Uie2X/JRb/mg/wDx+Pr6&#10;FvuJ+p8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duk/8AmU+w/wDw34v97b2JrL+yX7P8vXZH2M/5&#10;VDaf+eOP/L0KXtV1K/Xvfuvde9+691737r3Xvfuvde9+691737r3XvfuvdFI+YX/AB4m2v8Aw7V/&#10;9w6v2V7r8A+3/J1h599D/lX7L/pYL/2jXHVd3sj65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Hf/AAlz/wC3km5//FXtz/8Au72r7B/O/wDuGP8Amqv/AB1+&#10;pE9sv+Si3/NB/wDj8fX0LfcT9T5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u3Sf/ADKfYf8A4b8X&#10;+9t7E1l/ZL9n+Xrsj7Gf8qhtP/PHH/l6FL2q6lfr3v3Xuve/de697917r3v3Xuve/de697917r3v&#10;3XuikfML/jxNtf8Ah2r/AO4dX7K91+Afb/k6w8++h/yr9l/0sF/7Rrjqu72R9c2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jv/hLn/wBvJNz/APir25//AHd7&#10;V9g/nf8A3DH/ADVX/jr9SJ7Zf8lFv+aD/wDH4+voW+4n6n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O/v+ZEd1/+Ik3J/wC6at9vW/8AaL/pl/wjpPd/&#10;2T/6Rv8AAevj5e8gusR+ve/de697917r3v3Xuve/de697917r3v3Xuve/de697917r3v3Xuve/de&#10;697917r3v3Xuve/de697917o8X8tf/sun41/+JAH/uDWe8a/vhf9Oy5h/wCeA/8AV2Lqafu7f8rt&#10;tP8Az0n/AKtSdb03v5k+u0/Xvfuvde9+691737r3Xvfuvde9+691737r3Xvfuvde9+691o9fzT/+&#10;y+/kX/2v8T/7zmG9/Sr9yL/p1mwf80Lr/tPu+uM33mv+V53X/mpB/wBolv1X57yr6g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26&#10;T/5lPsP/AMN+L/e29iay/sl+z/L12R9jP+VQ2n/njj/y9Cl7VdSv1737r3Xvfuvde9+691737r3X&#10;vfuvde9+691737r3RSPmF/x4m2v/AA7V/wDcOr9le6/APt/ydYeffQ/5V+y/6WC/9o1x1Xd7I+ub&#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Wx3/wlz/7eSbn/&#10;APFXtz/+7vavsH87/wC4Y/5qr/x1+pE9sv8Akot/zQf/AI/H19C33E/U+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u3Sf/Mp9h/8Ahvxf723sTWX9kv2f5euyPsZ/yqG0/wDPHH/l6FL2q6lfr3v3Xuve/de6&#10;97917r3v3Xuve/de697917r3v3XuikfML/jxNtf+Hav/ALh1fsr3X4B9v+TrDz76H/Kv2X/SwX/t&#10;GuOq7vZH1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O/&#10;+Euf/byTc/8A4q9uf/3d7V9g/nf/AHDH/NVf+Ov1Intl/wAlFv8Amg//AB+Pr6FvuJ+p8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duk/+ZT7D/8ADfi/3tvYmsv7Jfs/y9dkfYz/AJVDaf8Anjj/AMvQ&#10;pe1XUr9e9+691737r3Xvfuvde9+691737r3Xvfuvde9+690Uj5hf8eJtr/w7V/8AcOr9le6/APt/&#10;ydYeffQ/5V+y/wClgv8A2jXHVd3sj65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Hf/CXP/t5Juf/AMVe3P8A+7vavsH87/7hj/mqv/HX6kT2y/5KLf8ANB/+&#10;Px9fQt9xP1P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bt0n/zKfYf/hvxf723sTWX9kv2f5euyPsZ&#10;/wAqhtP/ADxx/wCXoUvarqV+ve/de697917r3v3Xuve/de697917r3v3Xuve/de6KR8wv+PE21/4&#10;dq/+4dX7K91+Afb/AJOsPPvof8q/Zf8ASwX/ALRrjqu72R9c2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jv8A4S5/9vJNz/8Air25/wD3d7V9g/nf/cMf81V/&#10;46/Uie2X/JRb/mg//H4+voW+4n6n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duk/wDmU+w//Dfi/wB7&#10;b2JrL+yX7P8AL12R9jP+VQ2n/njj/wAvQpe1XUr9e9+691737r3Xvfuvde9+691737r3Xvfuvde9&#10;+690Uj5hf8eJtr/w7V/9w6v2V7r8A+3/ACdYeffQ/wCVfsv+lgv/AGjXHVd3sj65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Hf8Awlz/AO3km5//ABV7c/8A&#10;7u9q+wfzv/uGP+aq/wDHX6kT2y/5KLf80H/4/H19C33E/U+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J39/zIjuv/AMRJuT/3TVvt63/tF/0y/wCEdJ7v&#10;+yf/AEjf4D18fL3kF1iP1737r3Xvfuvde9+691737r3Xvfuvde9+691737r3Xvfuvde9+691737r&#10;3Xvfuvde9+691737r3XvfuvdHi/lr/8AZdPxr/8AEgD/ANwaz3jX98L/AKdlzD/zwH/q7F1NP3dv&#10;+V22n/npP/VqTrem9/Mn12n697917r3v3Xuve/de697917r3v3Xuve/de697917r3v3XutHr+af/&#10;ANl9/Iv/ALX+J/8Aecw3v6VfuRf9Os2D/mhdf9p931xm+81/yvO6/wDNSD/tEt+q/PeVfUE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u3Sf8AzKfYf/hvxf723sTWX9kv2f5euyPsZ/yqG0/88cf+XoUvarqV+ve/de697917r3v3Xuve&#10;/de697917r3v3Xuve/de6KR8wv8AjxNtf+Hav/uHV+yvdfgH2/5OsPPvof8AKv2X/SwX/tGuOq7v&#10;ZH1z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O/8AhLn/&#10;ANvJNz/+Kvbn/wDd3tX2D+d/9wx/zVX/AI6/Uie2X/JRb/mg/wDx+Pr6FvuJ+p8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rduk/8AmU+w/wDw34v97b2JrL+yX7P8vXZH2M/5VDaf+eOP/L0KXtV1K/Xv&#10;fuvde9+691737r3Xvfuvde9+691737r3XvfuvdFI+YX/AB4m2v8Aw7V/9w6v2V7r8A+3/J1h599D&#10;/lX7L/pYL/2jXHVd3sj65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Hf/AAlz/wC3km5//FXtz/8Au72r7B/O/wDuGP8Amqv/AB1+pE9sv+Si3/NB/wDj8fX0&#10;LfcT9T5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u3Sf/ADKfYf8A4b8X+9t7E1l/ZL9n+Xrsj7Gf&#10;8qhtP/PHH/l6FL2q6lfr3v3Xuve/de697917r3v3Xuve/de697917r3v3XuikfML/jxNtf8Ah2r/&#10;AO4dX7K91+Afb/k6w8++h/yr9l/0sF/7Rrjqu72R9c2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jv/hLn/wBvJNz/APir25//AHd7V9g/nf8A3DH/ADVX/jr9&#10;SJ7Zf8lFv+aD/wDH4+voW+4n6n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26T/5lPsP/AMN+L/e29iay&#10;/sl+z/L12R9jP+VQ2n/njj/y9Cl7VdSv1737r3Xvfuvde9+691737r3Xvfuvde9+691737r3RSPm&#10;F/x4m2v/AA7V/wDcOr9le6/APt/ydYeffQ/5V+y/6WC/9o1x1Xd7I+ub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x3/wlz/7eSbn/APFXtz/+7vavsH87/wC4&#10;Y/5qr/x1+pE9sv8Akot/zQf/AI/H19C33E/U+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u3Sf/Mp9h/8A&#10;hvxf723sTWX9kv2f5euyPsZ/yqG0/wDPHH/l6FL2q6lfr3v3Xuve/de697917r3v3Xuve/de6979&#10;17r3v3XuikfML/jxNtf+Hav/ALh1fsr3X4B9v+TrDz76H/Kv2X/SwX/tGuOq7vZH1z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O/+Euf/byTc/8A4q9uf/3d&#10;7V9g/nf/AHDH/NVf+Ov1Intl/wAlFv8Amg//AB+Pr6FvuJ+p8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Tv7/AJkR3X/4iTcn/umrfb1v/aL/AKZf8I6T&#10;3f8AZP8A6Rv8B6+Pl7yC6xH697917r3v3Xuve/de697917r3v3Xuve/de697917r3v3Xuve/de69&#10;7917r3v3Xuve/de697917r3v3Xujxfy1/wDsun41/wDiQB/7g1nvGv74X/TsuYf+eA/9XYupp+7t&#10;/wArttP/AD0n/q1J1vTe/mT67T9e9+691737r3Xvfuvde9+691737r3Xvfuvde9+691737r3Wj1/&#10;NP8A+y+/kX/2v8T/AO85hvf0q/ci/wCnWbB/zQuv+0+764zfea/5Xndf+akH/aJb9V+e8q+oI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duk/+ZT7D/8ADfi/3tvYmsv7Jfs/y9dkfYz/AJVDaf8Anjj/AMvQpe1XUr9e9+691737r3Xv&#10;fuvde9+691737r3Xvfuvde9+690Uj5hf8eJtr/w7V/8AcOr9le6/APt/ydYeffQ/5V+y/wClgv8A&#10;2jXHVd3sj65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H&#10;f/CXP/t5Juf/AMVe3P8A+7vavsH87/7hj/mqv/HX6kT2y/5KLf8ANB/+Px9fQt9xP1P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t0n/zKfYf/hvxf723sTWX9kv2f5euyPsZ/wAqhtP/ADxx/wCXoUva&#10;rqV+ve/de697917r3v3Xuve/de697917r3v3Xuve/de6KR8wv+PE21/4dq/+4dX7K91+Afb/AJOs&#10;PPvof8q/Zf8ASwX/ALRrjqu72R9c2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jv8A4S5/9vJNz/8Air25/wD3d7V9g/nf/cMf81V/46/Uie2X/JRb/mg//H4+&#10;voW+4n6n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duk/wDmU+w//Dfi/wB7b2JrL+yX7P8AL12R9jP+&#10;VQ2n/njj/wAvQpe1XUr9e9+691737r3Xvfuvde9+691737r3Xvfuvde9+690Uj5hf8eJtr/w7V/9&#10;w6v2V7r8A+3/ACdYeffQ/wCVfsv+lgv/AGjXHVd3sj65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Hf8Awlz/AO3km5//ABV7c/8A7u9q+wfzv/uGP+aq/wDH&#10;X6kT2y/5KLf80H/4/H19C33E/U+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u3Sf8AzKfYf/hvxf72&#10;3sTWX9kv2f5euyPsZ/yqG0/88cf+XoUvarqV+ve/de697917r3v3Xuve/de697917r3v3Xuve/de&#10;6KR8wv8AjxNtf+Hav/uHV+yvdfgH2/5OsPPvof8AKv2X/SwX/tGuOq7vZH1z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O/8AhLn/ANvJNz/+Kvbn/wDd3tX2&#10;D+d/9wx/zVX/AI6/Uie2X/JRb/mg/wDx+Pr6FvuJ+p8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rdu&#10;k/8AmU+w/wDw34v97b2JrL+yX7P8vXZH2M/5VDaf+eOP/L0KXtV1K/Xvfuvde9+691737r3Xvfuv&#10;de9+691737r3XvfuvdFI+YX/AB4m2v8Aw7V/9w6v2V7r8A+3/J1h599D/lX7L/pYL/2jXHVd3sj6&#10;5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Hf/AAlz/wC3&#10;km5//FXtz/8Au72r7B/O/wDuGP8Amqv/AB1+pE9sv+Si3/NB/wDj8fX0LfcT9T5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u3Sf/ADKfYf8A4b8X+9t7E1l/ZL9n+Xrsj7Gf8qhtP/PHH/l6FL2q6lfr&#10;3v3Xuve/de697917r3v3Xuve/de697917r3v3XuikfML/jxNtf8Ah2r/AO4dX7K91+Afb/k6w8++&#10;h/yr9l/0sF/7Rrjqu72R9c2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jv/hLn/wBvJNz/APir25//AHd7V9g/nf8A3DH/ADVX/jr9SJ7Zf8lFv+aD/wDH4+vo&#10;W+4n6n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26T/5lPsP/AMN+L/e29iay/sl+z/L12R9jP+VQ2n/n&#10;jj/y9Cl7VdSv1737r3Xvfuvde9+691737r3Xvfuvde9+691737r3RSPmF/x4m2v/AA7V/wDcOr9l&#10;e6/APt/ydYeffQ/5V+y/6WC/9o1x1Xd7I+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x3/wlz/7eSbn/APFXtz/+7vavsH87/wC4Y/5qr/x1+pE9sv8Akot/&#10;zQf/AI/H19C33E/U+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u3Sf/Mp9h/8Ahvxf723sTWX9kv2f5euy&#10;PsZ/yqG0/wDPHH/l6FL2q6lfr3v3Xuve/de697917r3v3Xuve/de697917r3v3XuikfML/jxNtf+&#10;Hav/ALh1fsr3X4B9v+TrDz76H/Kv2X/SwX/tGuOq7vZH1z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2O/+Euf/byTc/8A4q9uf/3d7V9g/nf/AHDH/NVf+Ov1&#10;Intl/wAlFv8Amg//AB+Pr6FvuJ+p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duk/+ZT7D/8ADfi/&#10;3tvYmsv7Jfs/y9dkfYz/AJVDaf8Anjj/AMvQpe1XUr9e9+691737r3Xvfuvde9+691737r3Xvfuv&#10;de9+690Uj5hf8eJtr/w7V/8AcOr9le6/APt/ydYeffQ/5V+y/wClgv8A2jXHVd3sj65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Hf/CXP/t5Juf/AMVe3P8A&#10;+7vavsH87/7hj/mqv/HX6kT2y/5KLf8ANB/+Px9fQt9xP1P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Sd/f8AMiO6/wDxEm5P/dNW+3rf+0X/AEy/4R0n&#10;u/7J/wDSN/gPXx8veQXWI/Xvfuvde9+691737r3Xvfuvde9+691737r3Xvfuvde9+691737r3Xvf&#10;uvde9+691737r3Xvfuvde9+690eL+Wv/ANl0/Gv/AMSAP/cGs941/fC/6dlzD/zwH/q7F1NP3dv+&#10;V22n/npP/VqTrem9/Mn12n697917r3v3Xuve/de697917r3v3Xuve/de697917r3v3XutHr+af8A&#10;9l9/Iv8A7X+J/wDecw3v6VfuRf8ATrNg/wCaF1/2n3fXGb7zX/K87r/zUg/7RLfqvz3lX1B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bt0n/zKfYf/hvxf723sTWX9kv2f5euyPsZ/wAqhtP/ADxx/wCXoUvarqV+ve/de697917r3v3X&#10;uve/de697917r3v3Xuve/de6KR8wv+PE21/4dq/+4dX7K91+Afb/AJOsPPvof8q/Zf8ASwX/ALRr&#10;jqu72R9c2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jv8A&#10;4S5/9vJNz/8Air25/wD3d7V9g/nf/cMf81V/46/Uie2X/JRb/mg//H4+voW+4n6nz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duk/wDmU+w//Dfi/wB7b2JrL+yX7P8AL12R9jP+VQ2n/njj/wAvQpe1XUr9&#10;e9+691737r3Xvfuvde9+691737r3Xvfuvde9+690Uj5hf8eJtr/w7V/9w6v2V7r8A+3/ACdYeffQ&#10;/wCVfsv+lgv/AGjXHVd3sj65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Hf8Awlz/AO3km5//ABV7c/8A7u9q+wfzv/uGP+aq/wDHX6kT2y/5KLf80H/4/H19&#10;C33E/U+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u3Sf8AzKfYf/hvxf723sTWX9kv2f5euyPsZ/yq&#10;G0/88cf+XoUvarqV+ve/de697917r3v3Xuve/de697917r3v3Xuve/de6KR8wv8AjxNtf+Hav/uH&#10;V+yvdfgH2/5OsPPvof8AKv2X/SwX/tGuOq7vZH1z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2O/8AhLn/ANvJNz/+Kvbn/wDd3tX2D+d/9wx/zVX/AI6/Uie2&#10;X/JRb/mg/wDx+Pr6FvuJ+p8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rduk/8AmU+w/wDw34v97b2J&#10;rL+yX7P8vXZH2M/5VDaf+eOP/L0KXtV1K/Xvfuvde9+691737r3Xvfuvde9+691737r3XvfuvdFI&#10;+YX/AB4m2v8Aw7V/9w6v2V7r8A+3/J1h599D/lX7L/pYL/2jXHVd3sj65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Hf/AAlz/wC3km5//FXtz/8Au72r7B/O&#10;/wDuGP8Amqv/AB1+pE9sv+Si3/NB/wDj8fX0LfcT9T5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u&#10;3Sf/ADKfYf8A4b8X+9t7E1l/ZL9n+Xrsj7Gf8qhtP/PHH/l6FL2q6lfr3v3Xuve/de697917r3v3&#10;Xuve/de697917r3v3XuikfML/jxNtf8Ah2r/AO4dX7K91+Afb/k6w8++h/yr9l/0sF/7Rrjqu72R&#10;9c2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jv/hLn/wBv&#10;JNz/APir25//AHd7V9g/nf8A3DH/ADVX/jr9SJ7Zf8lFv+aD/wDH4+voW+4n6n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26T/5lPsP/AMN+L/e29iay/sl+z/L12R9jP+VQ2n/njj/y9Cl7VdSv1737r3Xv&#10;fuvde9+691737r3Xvfuvde9+691737r3RSPmF/x4m2v/AA7V/wDcOr9le6/APt/ydYeffQ/5V+y/&#10;6WC/9o1x1Xd7I+ub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x3/wlz/7eSbn/APFXtz/+7vavsH87/wC4Y/5qr/x1+pE9sv8Akot/zQf/AI/H19C33E/U+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u3Sf/Mp9h/8Ahvxf723sTWX9kv2f5euyPsZ/yqG0/wDPHH/l6FL2&#10;q6lfr3v3Xuve/de697917r3v3Xuve/de697917r3v3XuikfML/jxNtf+Hav/ALh1fsr3X4B9v+Tr&#10;Dz76H/Kv2X/SwX/tGuOq7vZH1z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O/+Euf/byTc/8A4q9uf/3d7V9g/nf/AHDH/NVf+Ov1Intl/wAlFv8Amg//AB+P&#10;r6FvuJ+p8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rduk/+ZT7D/8ADfi/3tvYmsv7Jfs/y9dkfYz/&#10;AJVDaf8Anjj/AMvQpe1XUr9e9+691737r3Xvfuvde9+691737r3Xvfuvde9+690Uj5hf8eJtr/w7&#10;V/8AcOr9le6/APt/ydYeffQ/5V+y/wClgv8A2jXHVd3sj65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Hf/CXP/t5Juf/AMVe3P8A+7vavsH87/7hj/mqv/HX&#10;6kT2y/5KLf8ANB/+Px9fQt9xP1P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bt0n/zKfYf/hvxf723&#10;sTWX9kv2f5euyPsZ/wAqhtP/ADxx/wCXoUvarqV+ve/de697917r3v3Xuve/de697917r3v3Xuve&#10;/de6KR8wv+PE21/4dq/+4dX7K91+Afb/AJOsPPvof8q/Zf8ASwX/ALRrjqu72R9c2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jv8A4S5/9vJNz/8Air25/wD3&#10;d7V9g/nf/cMf81V/46/Uie2X/JRb/mg//H4+voW+4n6n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duk&#10;/wDmU+w//Dfi/wB7b2JrL+yX7P8AL12R9jP+VQ2n/njj/wAvQpe1XUr9e9+691737r3Xvfuvde9+&#10;691737r3Xvfuvde9+690Uj5hf8eJtr/w7V/9w6v2V7r8A+3/ACdYeffQ/wCVfsv+lgv/AGjXHVd3&#10;sj65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Hf8Awlz/&#10;AO3km5//ABV7c/8A7u9q+wfzv/uGP+aq/wDHX6kT2y/5KLf80H/4/H19C33E/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u3Sf8AzKfYf/hvxf723sTWX9kv2f5euyPsZ/yqG0/88cf+XoUvarqV+ve/&#10;de697917r3v3Xuve/de697917r3v3Xuve/de6KR8wv8AjxNtf+Hav/uHV+yvdfgH2/5OsPPvof8A&#10;Kv2X/SwX/tGuOq7vZH1z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O/8AhLn/ANvJNz/+Kvbn/wDd3tX2D+d/9wx/zVX/AI6/Uie2X/JRb/mg/wDx+Pr6FvuJ&#10;+p8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duk/8AmU+w/wDw34v97b2JrL+yX7P8vXZH2M/5VDaf&#10;+eOP/L0KXtV1K/Xvfuvde9+691737r3Xvfuvde9+691737r3XvfuvdFI+YX/AB4m2v8Aw7V/9w6v&#10;2V7r8A+3/J1h599D/lX7L/pYL/2jXHVd3sj65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Hf/AAlz/wC3km5//FXtz/8Au72r7B/O/wDuGP8Amqv/AB1+pE9s&#10;v+Si3/NB/wDj8fX0LfcT9T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u3Sf/ADKfYf8A4b8X+9t7&#10;E1l/ZL9n+Xrsj7Gf8qhtP/PHH/l6FL2q6lfr3v3Xuve/de697917r3v3Xuve/de697917r3v3Xui&#10;kfML/jxNtf8Ah2r/AO4dX7K91+Afb/k6w8++h/yr9l/0sF/7Rrjqu72R9c2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jv/hLn/wBvJNz/APir25//AHd7V9g/&#10;nf8A3DH/ADVX/jr9SJ7Zf8lFv+aD/wDH4+voW+4n6n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26T/5l&#10;PsP/AMN+L/e29iay/sl+z/L12R9jP+VQ2n/njj/y9Cl7VdSv1737r3Xvfuvde9+691737r3Xvfuv&#10;de9+691737r3RSPmF/x4m2v/AA7V/wDcOr9le6/APt/ydYeffQ/5V+y/6WC/9o1x1Xd7I+ub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x3/wlz/7eSbn/APFX&#10;tz/+7vavsH87/wC4Y/5qr/x1+pE9sv8Akot/zQf/AI/H19C33E/U+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J39/zIjuv/xEm5P/AHTVvt63/tF/0y/4&#10;R0nu/wCyf/SN/gPXx8veQXWI/Xvfuvde9+691737r3Xvfuvde9+691737r3Xvfuvde9+691737r3&#10;Xvfuvde9+691737r3Xvfuvde9+690eL+Wv8A9l0/Gv8A8SAP/cGs941/fC/6dlzD/wA8B/6uxdTT&#10;93b/AJXbaf8AnpP/AFak63pvfzJ9dp+ve/de697917r3v3Xuve/de697917r3v3Xuve/de697917&#10;rR6/mn/9l9/Iv/tf4n/3nMN7+lX7kX/TrNg/5oXX/afd9cZvvNf8rzuv/NSD/tEt+q/PeVfUE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u3Sf/Mp9h/8Ahvxf723sTWX9kv2f5euyPsZ/yqG0/wDPHH/l6FL2q6lfr3v3Xuve/de69791&#10;7r3v3Xuve/de697917r3v3XuikfML/jxNtf+Hav/ALh1fsr3X4B9v+TrDz76H/Kv2X/SwX/tGuOq&#10;7vZH1z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O/+Euf&#10;/byTc/8A4q9uf/3d7V9g/nf/AHDH/NVf+Ov1Intl/wAlFv8Amg//AB+Pr6FvuJ+p8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duk/+ZT7D/8ADfi/3tvYmsv7Jfs/y9dkfYz/AJVDaf8Anjj/AMvQpe1X&#10;Ur9e9+691737r3Xvfuvde9+691737r3Xvfuvde9+690Uj5hf8eJtr/w7V/8AcOr9le6/APt/ydYe&#10;ffQ/5V+y/wClgv8A2jXHVd3sj65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Hf/CXP/t5Juf/AMVe3P8A+7vavsH87/7hj/mqv/HX6kT2y/5KLf8ANB/+Px9f&#10;Qt9xP1P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bt0n/zKfYf/hvxf723sTWX9kv2f5euyPsZ/wAq&#10;htP/ADxx/wCXoUvarqV+ve/de697917r3v3Xuve/de697917r3v3Xuve/de6KR8wv+PE21/4dq/+&#10;4dX7K91+Afb/AJOsPPvof8q/Zf8ASwX/ALRrjqu72R9c2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jv8A4S5/9vJNz/8Air25/wD3d7V9g/nf/cMf81V/46/U&#10;ie2X/JRb/mg//H4+voW+4n6n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rduk/wDmU+w//Dfi/wB7b2Jr&#10;L+yX7P8AL12R9jP+VQ2n/njj/wAvQpe1XUr9e9+691737r3Xvfuvde9+691737r3Xvfuvde9+690&#10;Uj5hf8eJtr/w7V/9w6v2V7r8A+3/ACdYeffQ/wCVfsv+lgv/AGjXHVd3sj65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Hf8Awlz/AO3km5//ABV7c/8A7u9q&#10;+wfzv/uGP+aq/wDHX6kT2y/5KLf80H/4/H19C33E/U+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u3&#10;Sf8AzKfYf/hvxf723sTWX9kv2f5euyPsZ/yqG0/88cf+XoUvarqV+ve/de697917r3v3Xuve/de6&#10;97917r3v3Xuve/de6KR8wv8AjxNtf+Hav/uHV+yvdfgH2/5OsPPvof8AKv2X/SwX/tGuOq7vZH1z&#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2O/8AhLn/ANvJ&#10;Nz/+Kvbn/wDd3tX2D+d/9wx/zVX/AI6/Uie2X/JRb/mg/wDx+Pr6FvuJ+p8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duk/8AmU+w/wDw34v97b2JrL+yX7P8vXZH2M/5VDaf+eOP/L0KXtV1K/Xvfuvd&#10;e9+691737r3Xvfuvde9+691737r3XvfuvdFI+YX/AB4m2v8Aw7V/9w6v2V7r8A+3/J1h599D/lX7&#10;L/pYL/2jXHVd3sj65t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Hf/AAlz/wC3km5//FXtz/8Au72r7B/O/wDuGP8Amqv/AB1+pE9sv+Si3/NB/wDj8fX0LfcT&#10;9T5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u3Sf/ADKfYf8A4b8X+9t7E1l/ZL9n+Xrsj7Gf8qht&#10;P/PHH/l6FL2q6lfr3v3Xuve/de697917r3v3Xuve/de697917r3v3XuikfML/jxNtf8Ah2r/AO4d&#10;X7K91+Afb/k6w8++h/yr9l/0sF/7Rrjqu72R9c2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W7dJ/8AMp9h/wDhvxf723sTWX9kv2f5euyPsZ/yqG0/88cf+XoUvarqV+ve/de697917r3v&#10;3Xuve/de697917r3v3Xuve/de6KR8wv+PE21/wCHav8A7h1fsr3X4B9v+TrDz76H/Kv2X/SwX/tG&#10;uOq7vZH1z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xfy1/wDsun41/wDiQB/7g1nvGv74X/TsuYf+eA/9XYupp+7t/wArttP/AD0n/q1J1vTe/mT67T9e&#10;9+691737r3Xvfuvde9+691737r3Xvfuvde9+691737r3Wj1/NP8A+y+/kX/2v8T/AO85hvf0q/ci&#10;/wCnWbB/zQuv+0+764zfea/5Xndf+akH/aJb9V+e8q+oI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duk/+ZT7D/8ADfi/3tvYmsv7&#10;Jfs/y9dkfYz/AJVDaf8Anjj/AMvQpe1XUr9e9+691737r3Xvfuvde9+691737r3Xvfuvde9+690U&#10;j5hf8eJtr/w7V/8AcOr9le6/APt/ydYeffQ/5V+y/wClgv8A2jXHVd3sj65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4v5a//AGXT8a//ABIA/wDcGs94&#10;1/fC/wCnZcw/88B/6uxdTT93b/ldtp/56T/1ak63pvfzJ9dp+ve/de697917r3v3Xuve/de69791&#10;7r3v3Xuve/de697917rR6/mn/wDZffyL/wC1/if/AHnMN7+lX7kX/TrNg/5oXX/afd9cZvvNf8rz&#10;uv8AzUg/7RLfqvz3lX1B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bt0n/AMyn2H/4b8X+9t7E1l/ZL9n+Xrsj7Gf8qhtP/PHH/l6F&#10;L2q6lfr3v3Xuve/de697917r3v3Xuve/de697917r3v3XuikfML/AI8TbX/h2r/7h1fsr3X4B9v+&#10;TrDz76H/ACr9l/0sF/7Rrjqu72R9c2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F/LX/7Lp+Nf/iQB/7g1nvGv74X/TsuYf8AngP/AFdi6mn7u3/K7bT/AM9J&#10;/wCrUnW9N7+ZPrtP1737r3Xvfuvde9+691737r3Xvfuvde9+691737r3XvfuvdaPX80//svv5F/9&#10;r/E/+85hvf0q/ci/6dZsH/NC6/7T7vrjN95r/led1/5qQf8AaJb9V+e8q+oI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duk/+ZT7D&#10;/wDDfi/3tvYmsv7Jfs/y9dkfYz/lUNp/544/8vQpe1XUr9e9+691737r3Xvfuvde9+691737r3Xv&#10;fuvde9+690Uj5hf8eJtr/wAO1f8A3Dq/ZXuvwD7f8nWHn30P+Vfsv+lgv/aNcdV3eyPrm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eL+Wv/ANl0/Gv/AMSA&#10;P/cGs941/fC/6dlzD/zwH/q7F1NP3dv+V22n/npP/VqTrem9/Mn12n697917r3v3Xuve/de69791&#10;7r3v3Xuve/de697917r3v3XutHr+af8A9l9/Iv8A7X+J/wDecw3v6VfuRf8ATrNg/wCaF1/2n3fX&#10;Gb7zX/K87r/zUg/7RLfqvz3lX1B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bt0n/zKfYf/hvxf723sTWX9kv2f5euyPsZ/wAqhtP/&#10;ADxx/wCXoUvarqV+ve/de697917r3v3Xuve/de697917r3v3Xuve/de6KR8wv+PE21/4dq/+4dX7&#10;K91+Afb/AJOsPPvof8q/Zf8ASwX/ALRrjqu72R9c2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F/LX/7Lp+Nf/iQB/wC4NZ7xr++F/wBOy5h/54D/ANXY&#10;upp+7t/yu20/89J/6tSdb03v5k+u0/Xvfuvde9+691737r3Xvfuvde9+691737r3Xvfuvde9+691&#10;o9fzT/8Asvv5F/8Aa/xP/vOYb39Kv3Iv+nWbB/zQuv8AtPu+uM33mv8Aled1/wCakH/aJb9V+e8q&#10;+oI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duk/8AmU+w/wDw34v97b2JrL+yX7P8vXZH2M/5VDaf+eOP/L0KXtV1K/Xvfuvde9+6&#10;91737r3Xvfuvde9+691737r3XvfuvdFI+YX/AB4m2v8Aw7V/9w6v2V7r8A+3/J1h599D/lX7L/pY&#10;L/2jXHVd3sj65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Hi/lr/APZdPxr/APEgD/3BrPeNf3wv+nZcw/8APAf+rsXU0/d2/wCV22n/AJ6T/wBWpOt6b38y&#10;fXafr3v3Xuve/de697917r3v3Xuve/de697917r3v3Xuve/de60ev5p//ZffyL/7X+J/95zDe/pV&#10;+5F/06zYP+aF1/2n3fXGb7zX/K87r/zUg/7RLfqvz3lX1B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bt0n/zKfYf/AIb8X+9t7E1l&#10;/ZL9n+Xrsj7Gf8qhtP8Azxx/5ehS9qupX697917r3v3Xuve/de697917r3v3Xuve/de697917opH&#10;zC/48TbX/h2r/wC4dX7K91+Afb/k6w8++h/yr9l/0sF/7Rrjqu72R9c2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xfy1/8Asun41/8AiQB/7g1nvGv74X/T&#10;suYf+eA/9XYupp+7t/yu20/89J/6tSdb03v5k+u0/Xvfuvde9+691737r3Xvfuvde9+691737r3X&#10;vfuvde9+691o9fzT/wDsvv5F/wDa/wAT/wC85hvf0q/ci/6dZsH/ADQuv+0+764zfea/5Xndf+ak&#10;H/aJb9V+e8q+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duk/wDmU+w//Dfi/wB7b2JrL+yX7P8AL12R9jP+VQ2n/njj/wAvQpe1&#10;XUr9e9+691737r3Xvfuvde9+691737r3Xvfuvde9+690Uj5hf8eJtr/w7V/9w6v2V7r8A+3/ACdY&#10;effQ/wCVfsv+lgv/AGjXHVd3sj65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4v5a//ZdPxr/8SAP/AHBrPeNf3wv+nZcw/wDPAf8Aq7F1NP3dv+V22n/n&#10;pP8A1ak63pvfzJ9dp+ve/de697917r3v3Xuve/de697917r3v3Xuve/de697917rR6/mn/8AZffy&#10;L/7X+J/95zDe/pV+5F/06zYP+aF1/wBp931xm+81/wArzuv/ADUg/wC0S36r895V9Q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W7d&#10;J/8AMp9h/wDhvxf723sTWX9kv2f5euyPsZ/yqG0/88cf+XoUvarqV+ve/de697917r3v3Xuve/de&#10;697917r3v3Xuve/de6KR8wv+PE21/wCHav8A7h1fsr3X4B9v+TrDz76H/Kv2X/SwX/tGuOq7vZH1&#10;z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xfy1/wDs&#10;un41/wDiQB/7g1nvGv74X/TsuYf+eA/9XYupp+7t/wArttP/AD0n/q1J1vTe/mT67T9e9+691737&#10;r3Xvfuvde9+691737r3Xvfuvde9+691737r3Wj1/NP8A+y+/kX/2v8T/AO85hvf0q/ci/wCnWbB/&#10;zQuv+0+764zfea/5Xndf+akH/aJb9V+e8q+oI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duk/+ZT7D/8ADfi/3tvYmsv7Jfs/y9dk&#10;fYz/AJVDaf8Anjj/AMvQpe1XUr9e9+691737r3Xvfuvde9+691737r3Xvfuvde9+690Uj5hf8eJt&#10;r/w7V/8AcOr9le6/APt/ydYeffQ/5V+y/wClgv8A2jXHVd3sj65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4v5a//AGXT8a//ABIA/wDcGs941/fC/wCn&#10;Zcw/88B/6uxdTT93b/ldtp/56T/1ak63pvfzJ9dp+ve/de697917r3v3Xuve/de697917r3v3Xuv&#10;e/de697917rR6/mn/wDZffyL/wC1/if/AHnMN7+lX7kX/TrNg/5oXX/afd9cZvvNf8rzuv8AzUg/&#10;7RLfqvz3lX1B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bt0n/AMyn2H/4b8X+9t7E1l/ZL9n+Xrsj7Gf8qhtP/PHH/l6FL2q6lfr3&#10;v3Xuve/de697917r3v3Xuve/de697917r3v3XuikfML/AI8TbX/h2r/7h1fsr3X4B9v+TrDz76H/&#10;ACr9l/0sF/7Rrjqu72R9c2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F/LX/7Lp+Nf/iQB/7g1nvGv74X/TsuYf8AngP/AFdi6mn7u3/K7bT/AM9J/wCrUnW9&#10;N7+ZPrtP1737r3Xvfuvde9+691737r3Xvfuvde9+691737r3XvfuvdaPX80//svv5F/9r/E/+85h&#10;vf0q/ci/6dZsH/NC6/7T7vrjN95r/led1/5qQf8AaJb9V+e8q+oI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rduk/+ZT7D/wDDfi/3&#10;tvYmsv7Jfs/y9dkfYz/lUNp/544/8vQpe1XUr9e9+691737r3Xvfuvde9+691737r3Xvfuvde9+6&#10;90Uj5hf8eJtr/wAO1f8A3Dq/ZXuvwD7f8nWHn30P+Vfsv+lgv/aNcdV3eyPrm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eL+Wv/ANl0/Gv/AMSAP/cGs941&#10;/fC/6dlzD/zwH/q7F1NP3dv+V22n/npP/VqTrem9/Mn12n697917r3v3Xuve/de697917r3v3Xuv&#10;e/de697917r3v3XutHr+af8A9l9/Iv8A7X+J/wDecw3v6VfuRf8ATrNg/wCaF1/2n3fXGb7zX/K8&#10;7r/zUg/7RLfqvz3lX1B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bt0n/zKfYf/hvxf723sTWX9kv2f5euyPsZ/wAqhtP/ADxx/wCX&#10;oUvarqV+ve/de697917r3v3Xuve/de697917r3v3Xuve/de6KR8wv+PE21/4dq/+4dX7K91+Afb/&#10;AJOsPPvof8q/Zf8ASwX/ALRrjqu72R9c2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PF/LX/7Lp+Nf/iQB/wC4NZ7xr++F/wBOy5h/54D/ANXYupp+7t/y&#10;u20/89J/6tSdb03v5k+u0/Xvfuvde9+691737r3Xvfuvde9+691737r3Xvfuvde9+691o9fzT/8A&#10;svv5F/8Aa/xP/vOYb39Kv3Iv+nWbB/zQuv8AtPu+uM33mv8Aled1/wCakH/aJb9V+e8q+oI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duk/8AmU+w/wDw34v97b2JrL+yX7P8vXZH2M/5VDaf+eOP/L0KXtV1K/Xvfuvde9+691737r3X&#10;vfuvde9+691737r3XvfuvdFI+YX/AB4m2v8Aw7V/9w6v2V7r8A+3/J1h599D/lX7L/pYL/2jXHVd&#10;3sj65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Hi/lr/&#10;APZdPxr/APEgD/3BrPeNf3wv+nZcw/8APAf+rsXU0/d2/wCV22n/AJ6T/wBWpOt6b38yfXafr3v3&#10;Xuve/de697917r3v3Xuve/de697917r3v3Xuve/de60ev5p//ZffyL/7X+J/95zDe/pV+5F/06zY&#10;P+aF1/2n3fXGb7zX/K87r/zUg/7RLfqvz3lX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bt0n/zKfYf/AIb8X+9t7E1l/ZL9n+Xr&#10;sj7Gf8qhtP8Azxx/5ehS9qupX697917r3v3Xuve/de697917r3v3Xuve/de697917opHzC/48TbX&#10;/h2r/wC4dX7K91+Afb/k6w8++h/yr9l/0sF/7Rrjqu72R9c2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jxfy1/8Asun41/8AiQB/7g1nvGv74X/TsuYf+eA/&#10;9XYupp+7t/yu20/89J/6tSdb03v5k+u0/Xvfuvde9+691737r3Xvfuvde9+691737r3Xvfuvde9+&#10;691o9fzT/wDsvv5F/wDa/wAT/wC85hvf0q/ci/6dZsH/ADQuv+0+764zfea/5Xndf+akH/aJb9V+&#10;e8q+oI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duk/wDmU+w//Dfi/wB7b2JrL+yX7P8AL12R9jP+VQ2n/njj/wAvQpe1XUr9e9+6&#10;91737r3Xvfuvde9+691737r3Xvfuvde9+690Uj5hf8eJtr/w7V/9w6v2V7r8A+3/ACdYeffQ/wCV&#10;fsv+lgv/AGjXHVd3sj65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4v5a//ZdPxr/8SAP/AHBrPeNf3wv+nZcw/wDPAf8Aq7F1NP3dv+V22n/npP8A1ak6&#10;3pvfzJ9dp+ve/de697917r3v3Xuve/de697917r3v3Xuve/de697917rR6/mn/8AZffyL/7X+J/9&#10;5zDe/pV+5F/06zYP+aF1/wBp931xm+81/wArzuv/ADUg/wC0S36r895V9Q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W7dJ/8AMp9h&#10;/wDhvxf723sTWX9kv2f5euyPsZ/yqG0/88cf+XoUvarqV+ve/de697917r3v3Xuve/de697917r3&#10;v3Xuve/de6KR8wv+PE21/wCHav8A7h1fsr3X4B9v+TrDz76H/Kv2X/SwX/tGuOq7vZH1z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jxfy1/wDsun41/wDi&#10;QB/7g1nvGv74X/TsuYf+eA/9XYupp+7t/wArttP/AD0n/q1J1vTe/mT67T9e9+691737r3Xvfuvd&#10;e9+691737r3Xvfuvde9+691737r3Wj1/NP8A+y+/kX/2v8T/AO85hvf0q/ci/wCnWbB/zQuv+0+7&#10;64zfea/5Xndf+akH/aJb9V+e8q+oI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duk/+ZT7D/8ADfi/3tvYmsv7Jfs/y9dkfYz/AJVD&#10;af8Anjj/AMvQpe1XUr9e9+691737r3Xvfuvde9+691737r3Xvfuvde9+690Uj5hf8eJtr/w7V/8A&#10;cOr9le6/APt/ydYeffQ/5V+y/wClgv8A2jXHVd3sj65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&#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4v5a//AGXT8a//ABIA/wDcGs941/fC/wCnZcw/88B/&#10;6uxdTT93b/ldtp/56T/1ak63pvfzJ9dp+ve/de697917r3v3Xuve/de697917r3v3Xuve/de6979&#10;17rR6/mn/wDZffyL/wC1/if/AHnMN7+lX7kX/TrNg/5oXX/afd9cZvvNf8rzuv8AzUg/7RLfqvz3&#10;lX1B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bt0n/AMyn2H/4b8X+9t7E1l/ZL9n+Xrsj7Gf8qhtP/PHH/l6FL2q6lfr3v3Xuve/d&#10;e697917r3v3Xuve/de697917r3v3XuikfML/AI8TbX/h2r/7h1fsr3X4B9v+TrDz76H/ACr9l/0s&#10;F/7Rrjqu72R9c2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F/LX/7Lp+Nf/iQB/7g1nvGv74X/TsuYf8AngP/AFdi6mn7u3/K7bT/AM9J/wCrUnW9N7+ZPrtP&#10;1737r3Xvfuvde9+691737r3Xvfuvde9+691737r3XvfuvdaPX80//svv5F/9r/E/+85hvf0q/ci/&#10;6dZsH/NC6/7T7vrjN95r/led1/5qQf8AaJb9V+e8q+oI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duk/+ZT7D/wDDfi/3tvYmsv7J&#10;fs/y9dkfYz/lUNp/544/8vQpe1XUr9e9+691737r3Xvfuvde9+691737r3Xvfuvde9+690Uj5hf8&#10;eJtr/wAO1f8A3Dq/ZXuvwD7f8nWHn30P+Vfsv+lgv/aNcdV3eyPrm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L+Wv/ANl0/Gv/AMSAP/cGs941/fC/6dlz&#10;D/zwH/q7F1NP3dv+V22n/npP/VqTrem9/Mn12n697917r3v3Xuve/de697917r3v3Xuve/de6979&#10;17r3v3XutHr+af8A9l9/Iv8A7X+J/wDecw3v6VfuRf8ATrNg/wCaF1/2n3fXGb7zX/K87r/zUg/7&#10;RLfqvz3lX1B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bt0n/zKfYf/hvxf723sTWX9kv2f5euyPsZ/wAqhtP/ADxx/wCXoUvarqV+&#10;ve/de697917r3v3Xuve/de697917r3v3Xuve/de6KR8wv+PE21/4dq/+4dX7K91+Afb/AJOsPPvo&#10;f8q/Zf8ASwX/ALRrjqu72R9c2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F/LX/7Lp+Nf/iQB/wC4NZ7xr++F/wBOy5h/54D/ANXYupp+7t/yu20/89J/&#10;6tSdb03v5k+u0/Xvfuvde9+691737r3Xvfuvde9+691737r3Xvfuvde9+691o9fzT/8Asvv5F/8A&#10;a/xP/vOYb39Kv3Iv+nWbB/zQuv8AtPu+uM33mv8Aled1/wCakH/aJb9V+e8q+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duk/8A&#10;mU+w/wDw34v97b2JrL+yX7P8vXZH2M/5VDaf+eOP/L0KXtV1K/Xvfuvde9+691737r3Xvfuvde9+&#10;691737r3XvfuvdFI+YX/AB4m2v8Aw7V/9w6v2V7r8A+3/J1h599D/lX7L/pYL/2jXHVd3sj65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Hi/lr/APZdPxr/&#10;APEgD/3BrPeNf3wv+nZcw/8APAf+rsXU0/d2/wCV22n/AJ6T/wBWpOt6b38yfXafr3v3Xuve/de6&#10;97917r3v3Xuve/de697917r3v3Xuve/de60ev5p//ZffyL/7X+J/95zDe/pV+5F/06zYP+aF1/2n&#10;3fXGb7zX/K87r/zUg/7RLfqvz3lX1B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t0n/zKfYf/AIb8X+9t7E1l/ZL9n+Xrsj7Gf8qh&#10;tP8Azxx/5ehS9qupX697917r3v3Xuve/de697917r3v3Xuve/de697917opHzC/48TbX/h2r/wC4&#10;dX7K91+Afb/k6w8++h/yr9l/0sF/7Rrjqu72R9c2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xfy1/8Asun41/8AiQB/7g1nvGv74X/TsuYf+eA/9XYupp+7&#10;t/yu20/89J/6tSdb03v5k+u0/Xvfuvde9+691737r3Xvfuvde9+691737r3Xvfuvde9+691o9fzT&#10;/wDsvv5F/wDa/wAT/wC85hvf0q/ci/6dZsH/ADQuv+0+764zfea/5Xndf+akH/aJb9V+e8q+oI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duk/wDmU+w//Dfi/wB7b2JrL+yX7P8AL12R9jP+VQ2n/njj/wAvQpe1XUr9e9+691737r3X&#10;vfuvde9+691737r3Xvfuvde9+690Uj5hf8eJtr/w7V/9w6v2V7r8A+3/ACdYeffQ/wCVfsv+lgv/&#10;AGjXHVd3sj65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4v5a//ZdPxr/8SAP/AHBrPeNf3wv+nZcw/wDPAf8Aq7F1NP3dv+V22n/npP8A1ak63pvfzJ9d&#10;p+ve/de697917r3v3Xuve/de697917r3v3Xuve/de697917rR6/mn/8AZffyL/7X+J/95zDe/pV+&#10;5F/06zYP+aF1/wBp931xm+81/wArzuv/ADUg/wC0S36r895V9Q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W7dJ/8AMp9h/wDhvxf7&#10;23sTWX9kv2f5euyPsZ/yqG0/88cf+XoUvarqV+ve/de697917r3v3Xuve/de697917r3v3Xuve/d&#10;e6KR8wv+PE21/wCHav8A7h1fsr3X4B9v+TrDz76H/Kv2X/SwX/tGuOq7vZH1z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xfy1/wDsun41/wDiQB/7g1nv&#10;Gv74X/TsuYf+eA/9XYupp+7t/wArttP/AD0n/q1J1vTe/mT67T9e9+691737r3Xvfuvde9+69173&#10;7r3Xvfuvde9+691737r3Wj1/NP8A+y+/kX/2v8T/AO85hvf0q/ci/wCnWbB/zQuv+0+764zfea/5&#10;Xndf+akH/aJb9V+e8q+oI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duk/+ZT7D/8ADfi/3tvYmsv7Jfs/y9dkfYz/AJVDaf8Anjj/&#10;AMvQpe1XUr9e9+691737r3Xvfuvde9+691737r3Xvfuvde9+690Uj5hf8eJtr/w7V/8AcOr9le6/&#10;APt/ydYeffQ/5V+y/wClgv8A2jXHVd3sj65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F/LX/7Lp+Nf/iQB/wC4NZ7xr++F/wBOy5h/54D/ANXYupp+7t/yu20/89J/&#10;6tSdb03v5k+u0/Xvfuvde9+691737r3Xvfuvde9+691737r3Xvfuvde9+691o9fzT/8Asvv5F/8A&#10;a/xP/vOYb39Kv3Iv+nWbB/zQuv8AtPu+uM33mv8Aled1/wCakH/aJb9V+e8q+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">
                <v:imagedata r:id="rId2" o:title=""/>
              </v:shape>
              <v:rect id="Rectangle 9" o:spid="_x0000_s1028" style="position:absolute;left:9038;top:74097;width:34474;height:1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" fillcolor="#efefef [3214]" stroked="f" strokeweight="1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2DF4" w14:textId="77777777" w:rsidR="00A1220C" w:rsidRDefault="00A122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AAD1" w14:textId="77777777" w:rsidR="00F54FCE" w:rsidRDefault="00F54FCE">
    <w:r>
      <w:rPr>
        <w:noProof/>
      </w:rPr>
      <mc:AlternateContent>
        <mc:Choice Requires="wps">
          <w:drawing>
            <wp:anchor distT="0" distB="0" distL="114300" distR="114300" simplePos="0" relativeHeight="251668480" behindDoc="0" locked="0" layoutInCell="1" allowOverlap="1" wp14:anchorId="3CA2C2D5" wp14:editId="4B1933FA">
              <wp:simplePos x="0" y="0"/>
              <wp:positionH relativeFrom="page">
                <wp:posOffset>0</wp:posOffset>
              </wp:positionH>
              <wp:positionV relativeFrom="page">
                <wp:posOffset>0</wp:posOffset>
              </wp:positionV>
              <wp:extent cx="7772400" cy="219456"/>
              <wp:effectExtent l="0" t="0" r="0" b="0"/>
              <wp:wrapNone/>
              <wp:docPr id="1191877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19456"/>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6625E" id="Rectangle 1" o:spid="_x0000_s1026" alt="&quot;&quot;" style="position:absolute;margin-left:0;margin-top:0;width:612pt;height:17.3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" fillcolor="#edb027 [3205]" stroked="f" strokeweight="1pt">
              <w10:wrap anchorx="page" anchory="page"/>
            </v:rect>
          </w:pict>
        </mc:Fallback>
      </mc:AlternateContent>
    </w:r>
    <w:r>
      <w:rPr>
        <w:noProof/>
      </w:rPr>
      <mc:AlternateContent>
        <mc:Choice Requires="wps">
          <w:drawing>
            <wp:anchor distT="0" distB="0" distL="114300" distR="114300" simplePos="0" relativeHeight="251669504" behindDoc="0" locked="1" layoutInCell="1" allowOverlap="1" wp14:anchorId="20EBEC6B" wp14:editId="1DE5CD65">
              <wp:simplePos x="0" y="0"/>
              <wp:positionH relativeFrom="page">
                <wp:posOffset>-631190</wp:posOffset>
              </wp:positionH>
              <wp:positionV relativeFrom="page">
                <wp:posOffset>348615</wp:posOffset>
              </wp:positionV>
              <wp:extent cx="2706624" cy="219456"/>
              <wp:effectExtent l="0" t="857250" r="0" b="866775"/>
              <wp:wrapNone/>
              <wp:docPr id="43196894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169003">
                        <a:off x="0" y="0"/>
                        <a:ext cx="2706624" cy="219456"/>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67C96" id="Rectangle 4" o:spid="_x0000_s1026" alt="&quot;&quot;" style="position:absolute;margin-left:-49.7pt;margin-top:27.45pt;width:213.1pt;height:17.3pt;rotation:-2655297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" fillcolor="#00807f [3206]" stroked="f" strokeweight="1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59D68" w14:textId="77777777" w:rsidR="00A1220C" w:rsidRDefault="00A1220C">
    <w:pPr>
      <w:pStyle w:val="Header"/>
    </w:pPr>
    <w:r>
      <w:rPr>
        <w:noProof/>
      </w:rPr>
      <w:drawing>
        <wp:anchor distT="0" distB="0" distL="114300" distR="114300" simplePos="0" relativeHeight="251683840" behindDoc="1" locked="1" layoutInCell="1" allowOverlap="1" wp14:anchorId="20D47E9E" wp14:editId="130A3317">
          <wp:simplePos x="0" y="0"/>
          <wp:positionH relativeFrom="page">
            <wp:align>left</wp:align>
          </wp:positionH>
          <wp:positionV relativeFrom="page">
            <wp:align>top</wp:align>
          </wp:positionV>
          <wp:extent cx="7772400" cy="10059035"/>
          <wp:effectExtent l="0" t="0" r="0" b="0"/>
          <wp:wrapNone/>
          <wp:docPr id="34011799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7724"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903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B877" w14:textId="49EBE9B1" w:rsidR="00F54FCE" w:rsidRDefault="00F54FCE">
    <w:r>
      <w:rPr>
        <w:noProof/>
      </w:rPr>
      <w:drawing>
        <wp:anchor distT="0" distB="0" distL="114300" distR="114300" simplePos="0" relativeHeight="251679744" behindDoc="1" locked="1" layoutInCell="1" allowOverlap="1" wp14:anchorId="7A711612" wp14:editId="7E75AE18">
          <wp:simplePos x="0" y="0"/>
          <wp:positionH relativeFrom="page">
            <wp:align>left</wp:align>
          </wp:positionH>
          <wp:positionV relativeFrom="page">
            <wp:align>top</wp:align>
          </wp:positionV>
          <wp:extent cx="7772400" cy="10059035"/>
          <wp:effectExtent l="0" t="0" r="0" b="0"/>
          <wp:wrapNone/>
          <wp:docPr id="5211600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7724"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903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09954" w14:textId="77777777" w:rsidR="000707E8" w:rsidRDefault="000707E8">
    <w:r>
      <w:rPr>
        <w:noProof/>
      </w:rPr>
      <mc:AlternateContent>
        <mc:Choice Requires="wps">
          <w:drawing>
            <wp:anchor distT="0" distB="0" distL="114300" distR="114300" simplePos="0" relativeHeight="251689984" behindDoc="0" locked="1" layoutInCell="1" allowOverlap="1" wp14:anchorId="465B96A8" wp14:editId="42AF8086">
              <wp:simplePos x="0" y="0"/>
              <wp:positionH relativeFrom="page">
                <wp:posOffset>-631190</wp:posOffset>
              </wp:positionH>
              <wp:positionV relativeFrom="page">
                <wp:posOffset>347345</wp:posOffset>
              </wp:positionV>
              <wp:extent cx="2706624" cy="219456"/>
              <wp:effectExtent l="0" t="857250" r="0" b="866775"/>
              <wp:wrapNone/>
              <wp:docPr id="1394892126"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169003">
                        <a:off x="0" y="0"/>
                        <a:ext cx="2706624" cy="219456"/>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5FBA0" id="Rectangle 4" o:spid="_x0000_s1026" alt="&quot;&quot;" style="position:absolute;margin-left:-49.7pt;margin-top:27.35pt;width:213.1pt;height:17.3pt;rotation:-2655297fd;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" fillcolor="#00807f [3206]" stroked="f" strokeweight="1pt">
              <w10:wrap anchorx="page" anchory="page"/>
              <w10:anchorlock/>
            </v:rect>
          </w:pict>
        </mc:Fallback>
      </mc:AlternateContent>
    </w:r>
    <w:r>
      <w:rPr>
        <w:noProof/>
      </w:rPr>
      <mc:AlternateContent>
        <mc:Choice Requires="wps">
          <w:drawing>
            <wp:anchor distT="0" distB="0" distL="114300" distR="114300" simplePos="0" relativeHeight="251688960" behindDoc="0" locked="0" layoutInCell="1" allowOverlap="1" wp14:anchorId="61E2782F" wp14:editId="4829854E">
              <wp:simplePos x="0" y="0"/>
              <wp:positionH relativeFrom="page">
                <wp:align>left</wp:align>
              </wp:positionH>
              <wp:positionV relativeFrom="page">
                <wp:align>top</wp:align>
              </wp:positionV>
              <wp:extent cx="7772400" cy="219456"/>
              <wp:effectExtent l="0" t="0" r="0" b="9525"/>
              <wp:wrapNone/>
              <wp:docPr id="148437819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19456"/>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83650F" id="Rectangle 1" o:spid="_x0000_s1026" alt="&quot;&quot;" style="position:absolute;margin-left:0;margin-top:0;width:612pt;height:17.3pt;z-index:251688960;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" fillcolor="#edb027 [3205]" stroked="f" strokeweight="1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C4F0" w14:textId="55CBA4A0" w:rsidR="00E138B1" w:rsidRDefault="00E138B1">
    <w:r>
      <w:rPr>
        <w:noProof/>
      </w:rPr>
      <mc:AlternateContent>
        <mc:Choice Requires="wps">
          <w:drawing>
            <wp:anchor distT="0" distB="0" distL="114300" distR="114300" simplePos="0" relativeHeight="251675648" behindDoc="0" locked="1" layoutInCell="1" allowOverlap="1" wp14:anchorId="007777B4" wp14:editId="7933F126">
              <wp:simplePos x="0" y="0"/>
              <wp:positionH relativeFrom="page">
                <wp:posOffset>-631190</wp:posOffset>
              </wp:positionH>
              <wp:positionV relativeFrom="page">
                <wp:posOffset>347345</wp:posOffset>
              </wp:positionV>
              <wp:extent cx="2706624" cy="219456"/>
              <wp:effectExtent l="0" t="857250" r="0" b="866775"/>
              <wp:wrapNone/>
              <wp:docPr id="741427977"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169003">
                        <a:off x="0" y="0"/>
                        <a:ext cx="2706624" cy="219456"/>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B133B" id="Rectangle 4" o:spid="_x0000_s1026" alt="&quot;&quot;" style="position:absolute;margin-left:-49.7pt;margin-top:27.35pt;width:213.1pt;height:17.3pt;rotation:-2655297fd;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" fillcolor="#00807f [3206]" stroked="f" strokeweight="1pt">
              <w10:wrap anchorx="page" anchory="page"/>
              <w10:anchorlock/>
            </v:rect>
          </w:pict>
        </mc:Fallback>
      </mc:AlternateContent>
    </w:r>
    <w:r>
      <w:rPr>
        <w:noProof/>
      </w:rPr>
      <mc:AlternateContent>
        <mc:Choice Requires="wps">
          <w:drawing>
            <wp:anchor distT="0" distB="0" distL="114300" distR="114300" simplePos="0" relativeHeight="251673600" behindDoc="0" locked="0" layoutInCell="1" allowOverlap="1" wp14:anchorId="2C5FC386" wp14:editId="1B6357F2">
              <wp:simplePos x="0" y="0"/>
              <wp:positionH relativeFrom="page">
                <wp:align>left</wp:align>
              </wp:positionH>
              <wp:positionV relativeFrom="page">
                <wp:align>top</wp:align>
              </wp:positionV>
              <wp:extent cx="7772400" cy="219456"/>
              <wp:effectExtent l="0" t="0" r="0" b="9525"/>
              <wp:wrapNone/>
              <wp:docPr id="66690989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19456"/>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BB9F4" id="Rectangle 1" o:spid="_x0000_s1026" alt="&quot;&quot;" style="position:absolute;margin-left:0;margin-top:0;width:612pt;height:17.3pt;z-index:251673600;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" fillcolor="#edb027 [320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231F5"/>
    <w:multiLevelType w:val="hybridMultilevel"/>
    <w:tmpl w:val="03342266"/>
    <w:lvl w:ilvl="0" w:tplc="29029AE6">
      <w:start w:val="1"/>
      <w:numFmt w:val="bullet"/>
      <w:pStyle w:val="BodyText-Bullets"/>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11B10"/>
    <w:multiLevelType w:val="hybridMultilevel"/>
    <w:tmpl w:val="AC0CEEAC"/>
    <w:lvl w:ilvl="0" w:tplc="CEA63E94">
      <w:numFmt w:val="bullet"/>
      <w:lvlText w:val="•"/>
      <w:lvlJc w:val="left"/>
      <w:pPr>
        <w:ind w:left="592" w:hanging="153"/>
      </w:pPr>
      <w:rPr>
        <w:rFonts w:ascii="Noto Sans" w:hAnsi="Noto Sans" w:hint="default"/>
        <w:b w:val="0"/>
        <w:bCs w:val="0"/>
        <w:i w:val="0"/>
        <w:iCs w:val="0"/>
        <w:color w:val="002E4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E47693C"/>
    <w:multiLevelType w:val="hybridMultilevel"/>
    <w:tmpl w:val="C854CC30"/>
    <w:lvl w:ilvl="0" w:tplc="D84A305E">
      <w:start w:val="1"/>
      <w:numFmt w:val="bullet"/>
      <w:lvlText w:val="•"/>
      <w:lvlJc w:val="left"/>
      <w:pPr>
        <w:tabs>
          <w:tab w:val="num" w:pos="720"/>
        </w:tabs>
        <w:ind w:left="720" w:hanging="360"/>
      </w:pPr>
      <w:rPr>
        <w:rFonts w:ascii="Arial" w:hAnsi="Arial" w:hint="default"/>
      </w:rPr>
    </w:lvl>
    <w:lvl w:ilvl="1" w:tplc="10A29C50">
      <w:start w:val="1"/>
      <w:numFmt w:val="bullet"/>
      <w:lvlText w:val="•"/>
      <w:lvlJc w:val="left"/>
      <w:pPr>
        <w:tabs>
          <w:tab w:val="num" w:pos="1440"/>
        </w:tabs>
        <w:ind w:left="1440" w:hanging="360"/>
      </w:pPr>
      <w:rPr>
        <w:rFonts w:ascii="Arial" w:hAnsi="Arial" w:hint="default"/>
      </w:rPr>
    </w:lvl>
    <w:lvl w:ilvl="2" w:tplc="46E42E5C" w:tentative="1">
      <w:start w:val="1"/>
      <w:numFmt w:val="bullet"/>
      <w:lvlText w:val="•"/>
      <w:lvlJc w:val="left"/>
      <w:pPr>
        <w:tabs>
          <w:tab w:val="num" w:pos="2160"/>
        </w:tabs>
        <w:ind w:left="2160" w:hanging="360"/>
      </w:pPr>
      <w:rPr>
        <w:rFonts w:ascii="Arial" w:hAnsi="Arial" w:hint="default"/>
      </w:rPr>
    </w:lvl>
    <w:lvl w:ilvl="3" w:tplc="0FC2028E" w:tentative="1">
      <w:start w:val="1"/>
      <w:numFmt w:val="bullet"/>
      <w:lvlText w:val="•"/>
      <w:lvlJc w:val="left"/>
      <w:pPr>
        <w:tabs>
          <w:tab w:val="num" w:pos="2880"/>
        </w:tabs>
        <w:ind w:left="2880" w:hanging="360"/>
      </w:pPr>
      <w:rPr>
        <w:rFonts w:ascii="Arial" w:hAnsi="Arial" w:hint="default"/>
      </w:rPr>
    </w:lvl>
    <w:lvl w:ilvl="4" w:tplc="4C6C2FAA" w:tentative="1">
      <w:start w:val="1"/>
      <w:numFmt w:val="bullet"/>
      <w:lvlText w:val="•"/>
      <w:lvlJc w:val="left"/>
      <w:pPr>
        <w:tabs>
          <w:tab w:val="num" w:pos="3600"/>
        </w:tabs>
        <w:ind w:left="3600" w:hanging="360"/>
      </w:pPr>
      <w:rPr>
        <w:rFonts w:ascii="Arial" w:hAnsi="Arial" w:hint="default"/>
      </w:rPr>
    </w:lvl>
    <w:lvl w:ilvl="5" w:tplc="11CE7052" w:tentative="1">
      <w:start w:val="1"/>
      <w:numFmt w:val="bullet"/>
      <w:lvlText w:val="•"/>
      <w:lvlJc w:val="left"/>
      <w:pPr>
        <w:tabs>
          <w:tab w:val="num" w:pos="4320"/>
        </w:tabs>
        <w:ind w:left="4320" w:hanging="360"/>
      </w:pPr>
      <w:rPr>
        <w:rFonts w:ascii="Arial" w:hAnsi="Arial" w:hint="default"/>
      </w:rPr>
    </w:lvl>
    <w:lvl w:ilvl="6" w:tplc="65888A70" w:tentative="1">
      <w:start w:val="1"/>
      <w:numFmt w:val="bullet"/>
      <w:lvlText w:val="•"/>
      <w:lvlJc w:val="left"/>
      <w:pPr>
        <w:tabs>
          <w:tab w:val="num" w:pos="5040"/>
        </w:tabs>
        <w:ind w:left="5040" w:hanging="360"/>
      </w:pPr>
      <w:rPr>
        <w:rFonts w:ascii="Arial" w:hAnsi="Arial" w:hint="default"/>
      </w:rPr>
    </w:lvl>
    <w:lvl w:ilvl="7" w:tplc="6E285696" w:tentative="1">
      <w:start w:val="1"/>
      <w:numFmt w:val="bullet"/>
      <w:lvlText w:val="•"/>
      <w:lvlJc w:val="left"/>
      <w:pPr>
        <w:tabs>
          <w:tab w:val="num" w:pos="5760"/>
        </w:tabs>
        <w:ind w:left="5760" w:hanging="360"/>
      </w:pPr>
      <w:rPr>
        <w:rFonts w:ascii="Arial" w:hAnsi="Arial" w:hint="default"/>
      </w:rPr>
    </w:lvl>
    <w:lvl w:ilvl="8" w:tplc="1C0C42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17E3F10"/>
    <w:multiLevelType w:val="hybridMultilevel"/>
    <w:tmpl w:val="E00CD222"/>
    <w:lvl w:ilvl="0" w:tplc="3490D14E">
      <w:numFmt w:val="bullet"/>
      <w:lvlText w:val="•"/>
      <w:lvlJc w:val="left"/>
      <w:pPr>
        <w:ind w:left="592" w:hanging="153"/>
      </w:pPr>
      <w:rPr>
        <w:rFonts w:ascii="Noto Sans" w:eastAsia="Noto Sans" w:hAnsi="Noto Sans" w:cs="Noto Sans" w:hint="default"/>
        <w:b w:val="0"/>
        <w:bCs w:val="0"/>
        <w:i w:val="0"/>
        <w:iCs w:val="0"/>
        <w:color w:val="00807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2626A"/>
    <w:multiLevelType w:val="hybridMultilevel"/>
    <w:tmpl w:val="4982547E"/>
    <w:lvl w:ilvl="0" w:tplc="F822D72E">
      <w:numFmt w:val="bullet"/>
      <w:lvlText w:val="•"/>
      <w:lvlJc w:val="left"/>
      <w:pPr>
        <w:ind w:left="592" w:hanging="153"/>
      </w:pPr>
      <w:rPr>
        <w:rFonts w:ascii="Noto Sans" w:eastAsia="Noto Sans" w:hAnsi="Noto Sans" w:cs="Noto Sans" w:hint="default"/>
        <w:b w:val="0"/>
        <w:bCs w:val="0"/>
        <w:i w:val="0"/>
        <w:iCs w:val="0"/>
        <w:color w:val="00807F"/>
        <w:spacing w:val="0"/>
        <w:w w:val="100"/>
        <w:sz w:val="24"/>
        <w:szCs w:val="24"/>
        <w:lang w:val="en-US" w:eastAsia="en-US" w:bidi="ar-SA"/>
      </w:rPr>
    </w:lvl>
    <w:lvl w:ilvl="1" w:tplc="B8C03E58">
      <w:numFmt w:val="bullet"/>
      <w:lvlText w:val="•"/>
      <w:lvlJc w:val="left"/>
      <w:pPr>
        <w:ind w:left="1506" w:hanging="153"/>
      </w:pPr>
      <w:rPr>
        <w:rFonts w:hint="default"/>
        <w:lang w:val="en-US" w:eastAsia="en-US" w:bidi="ar-SA"/>
      </w:rPr>
    </w:lvl>
    <w:lvl w:ilvl="2" w:tplc="1B028658">
      <w:numFmt w:val="bullet"/>
      <w:lvlText w:val="•"/>
      <w:lvlJc w:val="left"/>
      <w:pPr>
        <w:ind w:left="2412" w:hanging="153"/>
      </w:pPr>
      <w:rPr>
        <w:rFonts w:hint="default"/>
        <w:lang w:val="en-US" w:eastAsia="en-US" w:bidi="ar-SA"/>
      </w:rPr>
    </w:lvl>
    <w:lvl w:ilvl="3" w:tplc="4FA6E6B6">
      <w:numFmt w:val="bullet"/>
      <w:lvlText w:val="•"/>
      <w:lvlJc w:val="left"/>
      <w:pPr>
        <w:ind w:left="3318" w:hanging="153"/>
      </w:pPr>
      <w:rPr>
        <w:rFonts w:hint="default"/>
        <w:lang w:val="en-US" w:eastAsia="en-US" w:bidi="ar-SA"/>
      </w:rPr>
    </w:lvl>
    <w:lvl w:ilvl="4" w:tplc="74B83A52">
      <w:numFmt w:val="bullet"/>
      <w:lvlText w:val="•"/>
      <w:lvlJc w:val="left"/>
      <w:pPr>
        <w:ind w:left="4224" w:hanging="153"/>
      </w:pPr>
      <w:rPr>
        <w:rFonts w:hint="default"/>
        <w:lang w:val="en-US" w:eastAsia="en-US" w:bidi="ar-SA"/>
      </w:rPr>
    </w:lvl>
    <w:lvl w:ilvl="5" w:tplc="C9DCAD78">
      <w:numFmt w:val="bullet"/>
      <w:lvlText w:val="•"/>
      <w:lvlJc w:val="left"/>
      <w:pPr>
        <w:ind w:left="5130" w:hanging="153"/>
      </w:pPr>
      <w:rPr>
        <w:rFonts w:hint="default"/>
        <w:lang w:val="en-US" w:eastAsia="en-US" w:bidi="ar-SA"/>
      </w:rPr>
    </w:lvl>
    <w:lvl w:ilvl="6" w:tplc="53CC2470">
      <w:numFmt w:val="bullet"/>
      <w:lvlText w:val="•"/>
      <w:lvlJc w:val="left"/>
      <w:pPr>
        <w:ind w:left="6036" w:hanging="153"/>
      </w:pPr>
      <w:rPr>
        <w:rFonts w:hint="default"/>
        <w:lang w:val="en-US" w:eastAsia="en-US" w:bidi="ar-SA"/>
      </w:rPr>
    </w:lvl>
    <w:lvl w:ilvl="7" w:tplc="1E7A6F74">
      <w:numFmt w:val="bullet"/>
      <w:lvlText w:val="•"/>
      <w:lvlJc w:val="left"/>
      <w:pPr>
        <w:ind w:left="6942" w:hanging="153"/>
      </w:pPr>
      <w:rPr>
        <w:rFonts w:hint="default"/>
        <w:lang w:val="en-US" w:eastAsia="en-US" w:bidi="ar-SA"/>
      </w:rPr>
    </w:lvl>
    <w:lvl w:ilvl="8" w:tplc="3056BF48">
      <w:numFmt w:val="bullet"/>
      <w:lvlText w:val="•"/>
      <w:lvlJc w:val="left"/>
      <w:pPr>
        <w:ind w:left="7848" w:hanging="153"/>
      </w:pPr>
      <w:rPr>
        <w:rFonts w:hint="default"/>
        <w:lang w:val="en-US" w:eastAsia="en-US" w:bidi="ar-SA"/>
      </w:rPr>
    </w:lvl>
  </w:abstractNum>
  <w:abstractNum w:abstractNumId="5" w15:restartNumberingAfterBreak="0">
    <w:nsid w:val="564E3B89"/>
    <w:multiLevelType w:val="hybridMultilevel"/>
    <w:tmpl w:val="4A1CA3F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1927616"/>
    <w:multiLevelType w:val="hybridMultilevel"/>
    <w:tmpl w:val="E68E9AD2"/>
    <w:lvl w:ilvl="0" w:tplc="E4763560">
      <w:start w:val="1"/>
      <w:numFmt w:val="bullet"/>
      <w:lvlText w:val="•"/>
      <w:lvlJc w:val="left"/>
      <w:pPr>
        <w:tabs>
          <w:tab w:val="num" w:pos="720"/>
        </w:tabs>
        <w:ind w:left="720" w:hanging="360"/>
      </w:pPr>
      <w:rPr>
        <w:rFonts w:ascii="Arial" w:hAnsi="Arial" w:hint="default"/>
      </w:rPr>
    </w:lvl>
    <w:lvl w:ilvl="1" w:tplc="EAA087B8">
      <w:start w:val="1"/>
      <w:numFmt w:val="bullet"/>
      <w:lvlText w:val="•"/>
      <w:lvlJc w:val="left"/>
      <w:pPr>
        <w:tabs>
          <w:tab w:val="num" w:pos="1440"/>
        </w:tabs>
        <w:ind w:left="1440" w:hanging="360"/>
      </w:pPr>
      <w:rPr>
        <w:rFonts w:ascii="Arial" w:hAnsi="Arial" w:hint="default"/>
      </w:rPr>
    </w:lvl>
    <w:lvl w:ilvl="2" w:tplc="27D8D560" w:tentative="1">
      <w:start w:val="1"/>
      <w:numFmt w:val="bullet"/>
      <w:lvlText w:val="•"/>
      <w:lvlJc w:val="left"/>
      <w:pPr>
        <w:tabs>
          <w:tab w:val="num" w:pos="2160"/>
        </w:tabs>
        <w:ind w:left="2160" w:hanging="360"/>
      </w:pPr>
      <w:rPr>
        <w:rFonts w:ascii="Arial" w:hAnsi="Arial" w:hint="default"/>
      </w:rPr>
    </w:lvl>
    <w:lvl w:ilvl="3" w:tplc="793698D8" w:tentative="1">
      <w:start w:val="1"/>
      <w:numFmt w:val="bullet"/>
      <w:lvlText w:val="•"/>
      <w:lvlJc w:val="left"/>
      <w:pPr>
        <w:tabs>
          <w:tab w:val="num" w:pos="2880"/>
        </w:tabs>
        <w:ind w:left="2880" w:hanging="360"/>
      </w:pPr>
      <w:rPr>
        <w:rFonts w:ascii="Arial" w:hAnsi="Arial" w:hint="default"/>
      </w:rPr>
    </w:lvl>
    <w:lvl w:ilvl="4" w:tplc="0EFC18F8" w:tentative="1">
      <w:start w:val="1"/>
      <w:numFmt w:val="bullet"/>
      <w:lvlText w:val="•"/>
      <w:lvlJc w:val="left"/>
      <w:pPr>
        <w:tabs>
          <w:tab w:val="num" w:pos="3600"/>
        </w:tabs>
        <w:ind w:left="3600" w:hanging="360"/>
      </w:pPr>
      <w:rPr>
        <w:rFonts w:ascii="Arial" w:hAnsi="Arial" w:hint="default"/>
      </w:rPr>
    </w:lvl>
    <w:lvl w:ilvl="5" w:tplc="28D82FD2" w:tentative="1">
      <w:start w:val="1"/>
      <w:numFmt w:val="bullet"/>
      <w:lvlText w:val="•"/>
      <w:lvlJc w:val="left"/>
      <w:pPr>
        <w:tabs>
          <w:tab w:val="num" w:pos="4320"/>
        </w:tabs>
        <w:ind w:left="4320" w:hanging="360"/>
      </w:pPr>
      <w:rPr>
        <w:rFonts w:ascii="Arial" w:hAnsi="Arial" w:hint="default"/>
      </w:rPr>
    </w:lvl>
    <w:lvl w:ilvl="6" w:tplc="DAFEC9A4" w:tentative="1">
      <w:start w:val="1"/>
      <w:numFmt w:val="bullet"/>
      <w:lvlText w:val="•"/>
      <w:lvlJc w:val="left"/>
      <w:pPr>
        <w:tabs>
          <w:tab w:val="num" w:pos="5040"/>
        </w:tabs>
        <w:ind w:left="5040" w:hanging="360"/>
      </w:pPr>
      <w:rPr>
        <w:rFonts w:ascii="Arial" w:hAnsi="Arial" w:hint="default"/>
      </w:rPr>
    </w:lvl>
    <w:lvl w:ilvl="7" w:tplc="50F2B0BC" w:tentative="1">
      <w:start w:val="1"/>
      <w:numFmt w:val="bullet"/>
      <w:lvlText w:val="•"/>
      <w:lvlJc w:val="left"/>
      <w:pPr>
        <w:tabs>
          <w:tab w:val="num" w:pos="5760"/>
        </w:tabs>
        <w:ind w:left="5760" w:hanging="360"/>
      </w:pPr>
      <w:rPr>
        <w:rFonts w:ascii="Arial" w:hAnsi="Arial" w:hint="default"/>
      </w:rPr>
    </w:lvl>
    <w:lvl w:ilvl="8" w:tplc="9ECC79E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E87ABD"/>
    <w:multiLevelType w:val="hybridMultilevel"/>
    <w:tmpl w:val="10667086"/>
    <w:lvl w:ilvl="0" w:tplc="2650206E">
      <w:start w:val="1"/>
      <w:numFmt w:val="bullet"/>
      <w:lvlText w:val="•"/>
      <w:lvlJc w:val="left"/>
      <w:pPr>
        <w:tabs>
          <w:tab w:val="num" w:pos="720"/>
        </w:tabs>
        <w:ind w:left="720" w:hanging="360"/>
      </w:pPr>
      <w:rPr>
        <w:rFonts w:ascii="Arial" w:hAnsi="Arial" w:hint="default"/>
      </w:rPr>
    </w:lvl>
    <w:lvl w:ilvl="1" w:tplc="8E8E65AC">
      <w:start w:val="1"/>
      <w:numFmt w:val="bullet"/>
      <w:lvlText w:val="•"/>
      <w:lvlJc w:val="left"/>
      <w:pPr>
        <w:tabs>
          <w:tab w:val="num" w:pos="1440"/>
        </w:tabs>
        <w:ind w:left="1440" w:hanging="360"/>
      </w:pPr>
      <w:rPr>
        <w:rFonts w:ascii="Arial" w:hAnsi="Arial" w:hint="default"/>
      </w:rPr>
    </w:lvl>
    <w:lvl w:ilvl="2" w:tplc="0E623C2E" w:tentative="1">
      <w:start w:val="1"/>
      <w:numFmt w:val="bullet"/>
      <w:lvlText w:val="•"/>
      <w:lvlJc w:val="left"/>
      <w:pPr>
        <w:tabs>
          <w:tab w:val="num" w:pos="2160"/>
        </w:tabs>
        <w:ind w:left="2160" w:hanging="360"/>
      </w:pPr>
      <w:rPr>
        <w:rFonts w:ascii="Arial" w:hAnsi="Arial" w:hint="default"/>
      </w:rPr>
    </w:lvl>
    <w:lvl w:ilvl="3" w:tplc="1CEE3362" w:tentative="1">
      <w:start w:val="1"/>
      <w:numFmt w:val="bullet"/>
      <w:lvlText w:val="•"/>
      <w:lvlJc w:val="left"/>
      <w:pPr>
        <w:tabs>
          <w:tab w:val="num" w:pos="2880"/>
        </w:tabs>
        <w:ind w:left="2880" w:hanging="360"/>
      </w:pPr>
      <w:rPr>
        <w:rFonts w:ascii="Arial" w:hAnsi="Arial" w:hint="default"/>
      </w:rPr>
    </w:lvl>
    <w:lvl w:ilvl="4" w:tplc="C4884B56" w:tentative="1">
      <w:start w:val="1"/>
      <w:numFmt w:val="bullet"/>
      <w:lvlText w:val="•"/>
      <w:lvlJc w:val="left"/>
      <w:pPr>
        <w:tabs>
          <w:tab w:val="num" w:pos="3600"/>
        </w:tabs>
        <w:ind w:left="3600" w:hanging="360"/>
      </w:pPr>
      <w:rPr>
        <w:rFonts w:ascii="Arial" w:hAnsi="Arial" w:hint="default"/>
      </w:rPr>
    </w:lvl>
    <w:lvl w:ilvl="5" w:tplc="B628A0A8" w:tentative="1">
      <w:start w:val="1"/>
      <w:numFmt w:val="bullet"/>
      <w:lvlText w:val="•"/>
      <w:lvlJc w:val="left"/>
      <w:pPr>
        <w:tabs>
          <w:tab w:val="num" w:pos="4320"/>
        </w:tabs>
        <w:ind w:left="4320" w:hanging="360"/>
      </w:pPr>
      <w:rPr>
        <w:rFonts w:ascii="Arial" w:hAnsi="Arial" w:hint="default"/>
      </w:rPr>
    </w:lvl>
    <w:lvl w:ilvl="6" w:tplc="CE60DAC0" w:tentative="1">
      <w:start w:val="1"/>
      <w:numFmt w:val="bullet"/>
      <w:lvlText w:val="•"/>
      <w:lvlJc w:val="left"/>
      <w:pPr>
        <w:tabs>
          <w:tab w:val="num" w:pos="5040"/>
        </w:tabs>
        <w:ind w:left="5040" w:hanging="360"/>
      </w:pPr>
      <w:rPr>
        <w:rFonts w:ascii="Arial" w:hAnsi="Arial" w:hint="default"/>
      </w:rPr>
    </w:lvl>
    <w:lvl w:ilvl="7" w:tplc="B44A0F96" w:tentative="1">
      <w:start w:val="1"/>
      <w:numFmt w:val="bullet"/>
      <w:lvlText w:val="•"/>
      <w:lvlJc w:val="left"/>
      <w:pPr>
        <w:tabs>
          <w:tab w:val="num" w:pos="5760"/>
        </w:tabs>
        <w:ind w:left="5760" w:hanging="360"/>
      </w:pPr>
      <w:rPr>
        <w:rFonts w:ascii="Arial" w:hAnsi="Arial" w:hint="default"/>
      </w:rPr>
    </w:lvl>
    <w:lvl w:ilvl="8" w:tplc="6B1EB4B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5714B6"/>
    <w:multiLevelType w:val="hybridMultilevel"/>
    <w:tmpl w:val="511AB018"/>
    <w:lvl w:ilvl="0" w:tplc="32AA0B3C">
      <w:start w:val="1"/>
      <w:numFmt w:val="bullet"/>
      <w:pStyle w:val="TableBodyBullets"/>
      <w:lvlText w:val=""/>
      <w:lvlJc w:val="left"/>
      <w:pPr>
        <w:ind w:left="502" w:hanging="360"/>
      </w:pPr>
      <w:rPr>
        <w:rFonts w:ascii="Symbol" w:hAnsi="Symbol" w:hint="default"/>
        <w:sz w:val="18"/>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9" w15:restartNumberingAfterBreak="0">
    <w:nsid w:val="7AB24A44"/>
    <w:multiLevelType w:val="hybridMultilevel"/>
    <w:tmpl w:val="73BA26FA"/>
    <w:lvl w:ilvl="0" w:tplc="544A111C">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2083065789">
    <w:abstractNumId w:val="4"/>
  </w:num>
  <w:num w:numId="2" w16cid:durableId="2101221538">
    <w:abstractNumId w:val="3"/>
  </w:num>
  <w:num w:numId="3" w16cid:durableId="666909332">
    <w:abstractNumId w:val="1"/>
  </w:num>
  <w:num w:numId="4" w16cid:durableId="497036395">
    <w:abstractNumId w:val="6"/>
  </w:num>
  <w:num w:numId="5" w16cid:durableId="1351756296">
    <w:abstractNumId w:val="7"/>
  </w:num>
  <w:num w:numId="6" w16cid:durableId="1558590479">
    <w:abstractNumId w:val="2"/>
  </w:num>
  <w:num w:numId="7" w16cid:durableId="5209069">
    <w:abstractNumId w:val="9"/>
  </w:num>
  <w:num w:numId="8" w16cid:durableId="1143816808">
    <w:abstractNumId w:val="8"/>
  </w:num>
  <w:num w:numId="9" w16cid:durableId="2114401095">
    <w:abstractNumId w:val="0"/>
  </w:num>
  <w:num w:numId="10" w16cid:durableId="1561865759">
    <w:abstractNumId w:val="8"/>
  </w:num>
  <w:num w:numId="11" w16cid:durableId="15970113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0FD"/>
    <w:rsid w:val="00000C4E"/>
    <w:rsid w:val="00017BB8"/>
    <w:rsid w:val="00022619"/>
    <w:rsid w:val="0002525D"/>
    <w:rsid w:val="00027CEA"/>
    <w:rsid w:val="00037D22"/>
    <w:rsid w:val="00037D69"/>
    <w:rsid w:val="00044716"/>
    <w:rsid w:val="00051423"/>
    <w:rsid w:val="00051777"/>
    <w:rsid w:val="00054975"/>
    <w:rsid w:val="000564B9"/>
    <w:rsid w:val="00057313"/>
    <w:rsid w:val="00065160"/>
    <w:rsid w:val="0006715D"/>
    <w:rsid w:val="000707E8"/>
    <w:rsid w:val="00071EAA"/>
    <w:rsid w:val="00076CF1"/>
    <w:rsid w:val="00085048"/>
    <w:rsid w:val="000874A2"/>
    <w:rsid w:val="00091794"/>
    <w:rsid w:val="000978CD"/>
    <w:rsid w:val="000A3E91"/>
    <w:rsid w:val="000B0EB1"/>
    <w:rsid w:val="000B1FFD"/>
    <w:rsid w:val="000B79DC"/>
    <w:rsid w:val="000C2D51"/>
    <w:rsid w:val="000C585B"/>
    <w:rsid w:val="000C5D99"/>
    <w:rsid w:val="000C6330"/>
    <w:rsid w:val="000C6639"/>
    <w:rsid w:val="000E1C35"/>
    <w:rsid w:val="000E4CC7"/>
    <w:rsid w:val="001075E9"/>
    <w:rsid w:val="00110BDB"/>
    <w:rsid w:val="00110D37"/>
    <w:rsid w:val="00126A2F"/>
    <w:rsid w:val="00127C06"/>
    <w:rsid w:val="001310D2"/>
    <w:rsid w:val="001314EE"/>
    <w:rsid w:val="001318A6"/>
    <w:rsid w:val="00132E51"/>
    <w:rsid w:val="001338BE"/>
    <w:rsid w:val="001353B6"/>
    <w:rsid w:val="00146BF1"/>
    <w:rsid w:val="00150173"/>
    <w:rsid w:val="00151D07"/>
    <w:rsid w:val="00161B0F"/>
    <w:rsid w:val="00162FBF"/>
    <w:rsid w:val="00164BE7"/>
    <w:rsid w:val="00166462"/>
    <w:rsid w:val="001700FF"/>
    <w:rsid w:val="0017330D"/>
    <w:rsid w:val="00175128"/>
    <w:rsid w:val="001775F0"/>
    <w:rsid w:val="00180A77"/>
    <w:rsid w:val="00185FAB"/>
    <w:rsid w:val="00190BD1"/>
    <w:rsid w:val="00194593"/>
    <w:rsid w:val="00195048"/>
    <w:rsid w:val="00196DB5"/>
    <w:rsid w:val="001A3D26"/>
    <w:rsid w:val="001A4691"/>
    <w:rsid w:val="001A4A77"/>
    <w:rsid w:val="001A6FA4"/>
    <w:rsid w:val="001B04B3"/>
    <w:rsid w:val="001B0E4E"/>
    <w:rsid w:val="001B5413"/>
    <w:rsid w:val="001B71D5"/>
    <w:rsid w:val="001C1B40"/>
    <w:rsid w:val="001C1DD6"/>
    <w:rsid w:val="001C1FEF"/>
    <w:rsid w:val="001C2763"/>
    <w:rsid w:val="001C76E9"/>
    <w:rsid w:val="001D05D8"/>
    <w:rsid w:val="001D07B1"/>
    <w:rsid w:val="001E36C1"/>
    <w:rsid w:val="001E3941"/>
    <w:rsid w:val="001F43D4"/>
    <w:rsid w:val="001F63E7"/>
    <w:rsid w:val="001F7C17"/>
    <w:rsid w:val="00205678"/>
    <w:rsid w:val="00213747"/>
    <w:rsid w:val="00216EB8"/>
    <w:rsid w:val="0022032B"/>
    <w:rsid w:val="00233464"/>
    <w:rsid w:val="002362AE"/>
    <w:rsid w:val="00237DB3"/>
    <w:rsid w:val="00237E23"/>
    <w:rsid w:val="00241AD4"/>
    <w:rsid w:val="00242B72"/>
    <w:rsid w:val="0024340B"/>
    <w:rsid w:val="00246158"/>
    <w:rsid w:val="00255AD3"/>
    <w:rsid w:val="00256486"/>
    <w:rsid w:val="00267B4F"/>
    <w:rsid w:val="002718E5"/>
    <w:rsid w:val="00275AF7"/>
    <w:rsid w:val="0028354E"/>
    <w:rsid w:val="0028704C"/>
    <w:rsid w:val="00287CC5"/>
    <w:rsid w:val="002921D6"/>
    <w:rsid w:val="00293832"/>
    <w:rsid w:val="0029429F"/>
    <w:rsid w:val="00294AB1"/>
    <w:rsid w:val="002962BE"/>
    <w:rsid w:val="00296962"/>
    <w:rsid w:val="002A2AC0"/>
    <w:rsid w:val="002B2BCB"/>
    <w:rsid w:val="002B2E09"/>
    <w:rsid w:val="002B390D"/>
    <w:rsid w:val="002B4CA6"/>
    <w:rsid w:val="002B6C15"/>
    <w:rsid w:val="002B7701"/>
    <w:rsid w:val="002C159B"/>
    <w:rsid w:val="002C1A4F"/>
    <w:rsid w:val="002C385E"/>
    <w:rsid w:val="002C668C"/>
    <w:rsid w:val="002E01CF"/>
    <w:rsid w:val="002E3BBE"/>
    <w:rsid w:val="002E6037"/>
    <w:rsid w:val="002E6F00"/>
    <w:rsid w:val="002F20CC"/>
    <w:rsid w:val="002F72F3"/>
    <w:rsid w:val="003017AA"/>
    <w:rsid w:val="00302FCB"/>
    <w:rsid w:val="003042AB"/>
    <w:rsid w:val="00304C07"/>
    <w:rsid w:val="003054C9"/>
    <w:rsid w:val="00307B1C"/>
    <w:rsid w:val="00317ADB"/>
    <w:rsid w:val="00323463"/>
    <w:rsid w:val="00324CA6"/>
    <w:rsid w:val="003317C8"/>
    <w:rsid w:val="00333BC3"/>
    <w:rsid w:val="003353B1"/>
    <w:rsid w:val="00343F82"/>
    <w:rsid w:val="0034403F"/>
    <w:rsid w:val="00345102"/>
    <w:rsid w:val="0035167A"/>
    <w:rsid w:val="003525D0"/>
    <w:rsid w:val="00357791"/>
    <w:rsid w:val="00364EC7"/>
    <w:rsid w:val="00365A96"/>
    <w:rsid w:val="00370BAC"/>
    <w:rsid w:val="00372AEA"/>
    <w:rsid w:val="003803B7"/>
    <w:rsid w:val="00380B0C"/>
    <w:rsid w:val="00386B26"/>
    <w:rsid w:val="00392D33"/>
    <w:rsid w:val="00393ACA"/>
    <w:rsid w:val="003957F8"/>
    <w:rsid w:val="00395BA2"/>
    <w:rsid w:val="00396754"/>
    <w:rsid w:val="00397178"/>
    <w:rsid w:val="00397EE4"/>
    <w:rsid w:val="003A2ED1"/>
    <w:rsid w:val="003A4416"/>
    <w:rsid w:val="003A5ADB"/>
    <w:rsid w:val="003A7CE2"/>
    <w:rsid w:val="003B1C8E"/>
    <w:rsid w:val="003B3722"/>
    <w:rsid w:val="003C474D"/>
    <w:rsid w:val="003C6EE2"/>
    <w:rsid w:val="003D1079"/>
    <w:rsid w:val="003D5F89"/>
    <w:rsid w:val="003D6C6A"/>
    <w:rsid w:val="003D7E7F"/>
    <w:rsid w:val="003E478C"/>
    <w:rsid w:val="003E75A1"/>
    <w:rsid w:val="003F1D61"/>
    <w:rsid w:val="0040363B"/>
    <w:rsid w:val="00404935"/>
    <w:rsid w:val="00406094"/>
    <w:rsid w:val="004128F8"/>
    <w:rsid w:val="00412FDB"/>
    <w:rsid w:val="0042754D"/>
    <w:rsid w:val="00435927"/>
    <w:rsid w:val="00437321"/>
    <w:rsid w:val="00442BD8"/>
    <w:rsid w:val="004451C0"/>
    <w:rsid w:val="00446E1A"/>
    <w:rsid w:val="00452357"/>
    <w:rsid w:val="00456928"/>
    <w:rsid w:val="00462FC7"/>
    <w:rsid w:val="00465FF4"/>
    <w:rsid w:val="00470FDC"/>
    <w:rsid w:val="004713C4"/>
    <w:rsid w:val="004767AF"/>
    <w:rsid w:val="00485720"/>
    <w:rsid w:val="004A0301"/>
    <w:rsid w:val="004A1865"/>
    <w:rsid w:val="004A60C3"/>
    <w:rsid w:val="004B3867"/>
    <w:rsid w:val="004C7C40"/>
    <w:rsid w:val="004D1AF2"/>
    <w:rsid w:val="004D2E44"/>
    <w:rsid w:val="004D6849"/>
    <w:rsid w:val="004D6AE3"/>
    <w:rsid w:val="004E5A0D"/>
    <w:rsid w:val="004F75F0"/>
    <w:rsid w:val="005010ED"/>
    <w:rsid w:val="00511FBE"/>
    <w:rsid w:val="00513E49"/>
    <w:rsid w:val="0051438F"/>
    <w:rsid w:val="00515C49"/>
    <w:rsid w:val="00516E24"/>
    <w:rsid w:val="005200BA"/>
    <w:rsid w:val="005210AC"/>
    <w:rsid w:val="005219E2"/>
    <w:rsid w:val="00523443"/>
    <w:rsid w:val="00524523"/>
    <w:rsid w:val="00533F1C"/>
    <w:rsid w:val="00534CE6"/>
    <w:rsid w:val="005363F2"/>
    <w:rsid w:val="00543265"/>
    <w:rsid w:val="00554A8D"/>
    <w:rsid w:val="0056178D"/>
    <w:rsid w:val="00563A9A"/>
    <w:rsid w:val="00563A9E"/>
    <w:rsid w:val="00567FE5"/>
    <w:rsid w:val="0057247E"/>
    <w:rsid w:val="0057716F"/>
    <w:rsid w:val="005846B2"/>
    <w:rsid w:val="00586749"/>
    <w:rsid w:val="005873CA"/>
    <w:rsid w:val="00593EDF"/>
    <w:rsid w:val="00594CFB"/>
    <w:rsid w:val="005950D6"/>
    <w:rsid w:val="00595563"/>
    <w:rsid w:val="00597E25"/>
    <w:rsid w:val="005A16A2"/>
    <w:rsid w:val="005A491C"/>
    <w:rsid w:val="005A66A2"/>
    <w:rsid w:val="005B08E8"/>
    <w:rsid w:val="005B106A"/>
    <w:rsid w:val="005B2E4B"/>
    <w:rsid w:val="005B7821"/>
    <w:rsid w:val="005C52FE"/>
    <w:rsid w:val="005D05D0"/>
    <w:rsid w:val="005D51FA"/>
    <w:rsid w:val="005D53D5"/>
    <w:rsid w:val="005E08DF"/>
    <w:rsid w:val="005E0A16"/>
    <w:rsid w:val="005E179A"/>
    <w:rsid w:val="005E4202"/>
    <w:rsid w:val="005E6CC0"/>
    <w:rsid w:val="005F04EF"/>
    <w:rsid w:val="005F1E4E"/>
    <w:rsid w:val="005F495F"/>
    <w:rsid w:val="005F4AA2"/>
    <w:rsid w:val="005F5FC5"/>
    <w:rsid w:val="005F6E68"/>
    <w:rsid w:val="00602D1C"/>
    <w:rsid w:val="00603BE7"/>
    <w:rsid w:val="00632A93"/>
    <w:rsid w:val="006330CC"/>
    <w:rsid w:val="00633FBF"/>
    <w:rsid w:val="00637BDD"/>
    <w:rsid w:val="00637CEA"/>
    <w:rsid w:val="00642FE7"/>
    <w:rsid w:val="00650EA7"/>
    <w:rsid w:val="00660643"/>
    <w:rsid w:val="006622B9"/>
    <w:rsid w:val="00663139"/>
    <w:rsid w:val="006703B4"/>
    <w:rsid w:val="00673D58"/>
    <w:rsid w:val="00674622"/>
    <w:rsid w:val="00676B5F"/>
    <w:rsid w:val="00677640"/>
    <w:rsid w:val="006804C9"/>
    <w:rsid w:val="00680916"/>
    <w:rsid w:val="0068135F"/>
    <w:rsid w:val="00691FF1"/>
    <w:rsid w:val="00695ED1"/>
    <w:rsid w:val="006A1A41"/>
    <w:rsid w:val="006A68CE"/>
    <w:rsid w:val="006C15B2"/>
    <w:rsid w:val="006D262B"/>
    <w:rsid w:val="006D2F57"/>
    <w:rsid w:val="006F1E2F"/>
    <w:rsid w:val="006F3CAF"/>
    <w:rsid w:val="006F6CA2"/>
    <w:rsid w:val="00703EBD"/>
    <w:rsid w:val="007057DD"/>
    <w:rsid w:val="00706EF6"/>
    <w:rsid w:val="007118A7"/>
    <w:rsid w:val="00711C14"/>
    <w:rsid w:val="00712D0D"/>
    <w:rsid w:val="00717820"/>
    <w:rsid w:val="00717F3E"/>
    <w:rsid w:val="0072062C"/>
    <w:rsid w:val="00723B3F"/>
    <w:rsid w:val="00724648"/>
    <w:rsid w:val="007269F4"/>
    <w:rsid w:val="00726CA0"/>
    <w:rsid w:val="00727DA6"/>
    <w:rsid w:val="00732551"/>
    <w:rsid w:val="0075492B"/>
    <w:rsid w:val="007607E4"/>
    <w:rsid w:val="0076181D"/>
    <w:rsid w:val="00770407"/>
    <w:rsid w:val="00775E33"/>
    <w:rsid w:val="007760F2"/>
    <w:rsid w:val="00782DF0"/>
    <w:rsid w:val="00783893"/>
    <w:rsid w:val="007921C9"/>
    <w:rsid w:val="007922E7"/>
    <w:rsid w:val="00792E0A"/>
    <w:rsid w:val="00792ED9"/>
    <w:rsid w:val="00795889"/>
    <w:rsid w:val="00796C5F"/>
    <w:rsid w:val="007A0412"/>
    <w:rsid w:val="007A425A"/>
    <w:rsid w:val="007A754F"/>
    <w:rsid w:val="007B29FE"/>
    <w:rsid w:val="007B5D73"/>
    <w:rsid w:val="007B69A1"/>
    <w:rsid w:val="007B6ADE"/>
    <w:rsid w:val="007C3894"/>
    <w:rsid w:val="007C467D"/>
    <w:rsid w:val="007C490D"/>
    <w:rsid w:val="007D08E9"/>
    <w:rsid w:val="007D4666"/>
    <w:rsid w:val="007D7B09"/>
    <w:rsid w:val="007D7FC3"/>
    <w:rsid w:val="007E2168"/>
    <w:rsid w:val="007E76B9"/>
    <w:rsid w:val="007F65BA"/>
    <w:rsid w:val="007F6BDF"/>
    <w:rsid w:val="00805017"/>
    <w:rsid w:val="00812850"/>
    <w:rsid w:val="00814BA1"/>
    <w:rsid w:val="008154F1"/>
    <w:rsid w:val="008178A7"/>
    <w:rsid w:val="00817B31"/>
    <w:rsid w:val="0082007D"/>
    <w:rsid w:val="0082133B"/>
    <w:rsid w:val="0082564D"/>
    <w:rsid w:val="00826A67"/>
    <w:rsid w:val="00831A1D"/>
    <w:rsid w:val="00835551"/>
    <w:rsid w:val="008433DD"/>
    <w:rsid w:val="008437D6"/>
    <w:rsid w:val="00843D2F"/>
    <w:rsid w:val="00845689"/>
    <w:rsid w:val="008462DC"/>
    <w:rsid w:val="00847DF1"/>
    <w:rsid w:val="008525A2"/>
    <w:rsid w:val="00860150"/>
    <w:rsid w:val="00861624"/>
    <w:rsid w:val="00877520"/>
    <w:rsid w:val="00884A17"/>
    <w:rsid w:val="00884E62"/>
    <w:rsid w:val="00894C18"/>
    <w:rsid w:val="008A393C"/>
    <w:rsid w:val="008A5E66"/>
    <w:rsid w:val="008A6B19"/>
    <w:rsid w:val="008A785B"/>
    <w:rsid w:val="008A7D51"/>
    <w:rsid w:val="008B517D"/>
    <w:rsid w:val="008C2D00"/>
    <w:rsid w:val="008C4854"/>
    <w:rsid w:val="008C6D22"/>
    <w:rsid w:val="008D0E85"/>
    <w:rsid w:val="008E664B"/>
    <w:rsid w:val="008E7E91"/>
    <w:rsid w:val="008F3994"/>
    <w:rsid w:val="008F3DB9"/>
    <w:rsid w:val="008F4CE6"/>
    <w:rsid w:val="0090040F"/>
    <w:rsid w:val="0090380D"/>
    <w:rsid w:val="00903887"/>
    <w:rsid w:val="0091563D"/>
    <w:rsid w:val="00915EC6"/>
    <w:rsid w:val="00916705"/>
    <w:rsid w:val="00922252"/>
    <w:rsid w:val="00922EF6"/>
    <w:rsid w:val="00927645"/>
    <w:rsid w:val="00931C6D"/>
    <w:rsid w:val="00931F58"/>
    <w:rsid w:val="009402F9"/>
    <w:rsid w:val="00941ACF"/>
    <w:rsid w:val="009423DC"/>
    <w:rsid w:val="0094356F"/>
    <w:rsid w:val="00943CE4"/>
    <w:rsid w:val="00944A62"/>
    <w:rsid w:val="00945056"/>
    <w:rsid w:val="0095142E"/>
    <w:rsid w:val="00960209"/>
    <w:rsid w:val="00961D48"/>
    <w:rsid w:val="00962DC5"/>
    <w:rsid w:val="009636B3"/>
    <w:rsid w:val="00966DDB"/>
    <w:rsid w:val="0097254A"/>
    <w:rsid w:val="00990309"/>
    <w:rsid w:val="00991D31"/>
    <w:rsid w:val="009950DC"/>
    <w:rsid w:val="009A1657"/>
    <w:rsid w:val="009A43E9"/>
    <w:rsid w:val="009B14CC"/>
    <w:rsid w:val="009B572A"/>
    <w:rsid w:val="009C1CDA"/>
    <w:rsid w:val="009C2224"/>
    <w:rsid w:val="009C4276"/>
    <w:rsid w:val="009C6A24"/>
    <w:rsid w:val="009D1AF8"/>
    <w:rsid w:val="009D2AFD"/>
    <w:rsid w:val="009D2B2D"/>
    <w:rsid w:val="009D4DC3"/>
    <w:rsid w:val="009E20BA"/>
    <w:rsid w:val="009E4220"/>
    <w:rsid w:val="009E668C"/>
    <w:rsid w:val="009F1730"/>
    <w:rsid w:val="00A011FE"/>
    <w:rsid w:val="00A02D52"/>
    <w:rsid w:val="00A03E61"/>
    <w:rsid w:val="00A1220C"/>
    <w:rsid w:val="00A15C66"/>
    <w:rsid w:val="00A17B73"/>
    <w:rsid w:val="00A34E5F"/>
    <w:rsid w:val="00A44C4B"/>
    <w:rsid w:val="00A471A5"/>
    <w:rsid w:val="00A471E0"/>
    <w:rsid w:val="00A55923"/>
    <w:rsid w:val="00A60A6B"/>
    <w:rsid w:val="00A623E3"/>
    <w:rsid w:val="00A64E05"/>
    <w:rsid w:val="00A75BE4"/>
    <w:rsid w:val="00A75CD4"/>
    <w:rsid w:val="00A819AA"/>
    <w:rsid w:val="00A81EF4"/>
    <w:rsid w:val="00A940FD"/>
    <w:rsid w:val="00AA2983"/>
    <w:rsid w:val="00AB09D1"/>
    <w:rsid w:val="00AB70F6"/>
    <w:rsid w:val="00AD3F33"/>
    <w:rsid w:val="00AE39AF"/>
    <w:rsid w:val="00AE4744"/>
    <w:rsid w:val="00AE6551"/>
    <w:rsid w:val="00AE7BAB"/>
    <w:rsid w:val="00AF2332"/>
    <w:rsid w:val="00AF4437"/>
    <w:rsid w:val="00AF491E"/>
    <w:rsid w:val="00AF62A9"/>
    <w:rsid w:val="00AF6688"/>
    <w:rsid w:val="00B0211B"/>
    <w:rsid w:val="00B06E4C"/>
    <w:rsid w:val="00B07E9B"/>
    <w:rsid w:val="00B12D0B"/>
    <w:rsid w:val="00B2118E"/>
    <w:rsid w:val="00B2135E"/>
    <w:rsid w:val="00B21DD7"/>
    <w:rsid w:val="00B2360D"/>
    <w:rsid w:val="00B31FB8"/>
    <w:rsid w:val="00B405D3"/>
    <w:rsid w:val="00B419DE"/>
    <w:rsid w:val="00B41F69"/>
    <w:rsid w:val="00B42889"/>
    <w:rsid w:val="00B42EBC"/>
    <w:rsid w:val="00B47298"/>
    <w:rsid w:val="00B53457"/>
    <w:rsid w:val="00B55D01"/>
    <w:rsid w:val="00B60F62"/>
    <w:rsid w:val="00B611E9"/>
    <w:rsid w:val="00B615CB"/>
    <w:rsid w:val="00B762DF"/>
    <w:rsid w:val="00B80CD1"/>
    <w:rsid w:val="00B80DD3"/>
    <w:rsid w:val="00B8174F"/>
    <w:rsid w:val="00B865B5"/>
    <w:rsid w:val="00B866B3"/>
    <w:rsid w:val="00B86DD2"/>
    <w:rsid w:val="00B86FFD"/>
    <w:rsid w:val="00B96CA6"/>
    <w:rsid w:val="00BA09CF"/>
    <w:rsid w:val="00BA3048"/>
    <w:rsid w:val="00BA429D"/>
    <w:rsid w:val="00BA7354"/>
    <w:rsid w:val="00BB6323"/>
    <w:rsid w:val="00BC07BE"/>
    <w:rsid w:val="00BC1D52"/>
    <w:rsid w:val="00BD65E1"/>
    <w:rsid w:val="00BE0879"/>
    <w:rsid w:val="00BE119D"/>
    <w:rsid w:val="00BE1E83"/>
    <w:rsid w:val="00BE572B"/>
    <w:rsid w:val="00BE6D46"/>
    <w:rsid w:val="00BF1932"/>
    <w:rsid w:val="00BF5EC2"/>
    <w:rsid w:val="00C00662"/>
    <w:rsid w:val="00C03C28"/>
    <w:rsid w:val="00C07DE9"/>
    <w:rsid w:val="00C154F6"/>
    <w:rsid w:val="00C20EBE"/>
    <w:rsid w:val="00C21E2A"/>
    <w:rsid w:val="00C23149"/>
    <w:rsid w:val="00C23768"/>
    <w:rsid w:val="00C352E8"/>
    <w:rsid w:val="00C43ACF"/>
    <w:rsid w:val="00C51B15"/>
    <w:rsid w:val="00C5779D"/>
    <w:rsid w:val="00C57F17"/>
    <w:rsid w:val="00C6203C"/>
    <w:rsid w:val="00C62464"/>
    <w:rsid w:val="00C62F7F"/>
    <w:rsid w:val="00C63B60"/>
    <w:rsid w:val="00C758F0"/>
    <w:rsid w:val="00C75CDE"/>
    <w:rsid w:val="00C77D60"/>
    <w:rsid w:val="00C81F53"/>
    <w:rsid w:val="00C86188"/>
    <w:rsid w:val="00C9674E"/>
    <w:rsid w:val="00CA0AB8"/>
    <w:rsid w:val="00CA0F38"/>
    <w:rsid w:val="00CA2E78"/>
    <w:rsid w:val="00CA737E"/>
    <w:rsid w:val="00CB203C"/>
    <w:rsid w:val="00CB3CD6"/>
    <w:rsid w:val="00CB71CD"/>
    <w:rsid w:val="00CB7D4C"/>
    <w:rsid w:val="00CC4918"/>
    <w:rsid w:val="00CC60C1"/>
    <w:rsid w:val="00CC74AB"/>
    <w:rsid w:val="00CD0EBF"/>
    <w:rsid w:val="00CD23D1"/>
    <w:rsid w:val="00CD3340"/>
    <w:rsid w:val="00CE0125"/>
    <w:rsid w:val="00CE05D0"/>
    <w:rsid w:val="00CE18FC"/>
    <w:rsid w:val="00CE3E96"/>
    <w:rsid w:val="00CE788F"/>
    <w:rsid w:val="00CF081D"/>
    <w:rsid w:val="00D02AF9"/>
    <w:rsid w:val="00D07160"/>
    <w:rsid w:val="00D10341"/>
    <w:rsid w:val="00D109A5"/>
    <w:rsid w:val="00D110AB"/>
    <w:rsid w:val="00D12709"/>
    <w:rsid w:val="00D2059D"/>
    <w:rsid w:val="00D22462"/>
    <w:rsid w:val="00D25C8E"/>
    <w:rsid w:val="00D30907"/>
    <w:rsid w:val="00D312DE"/>
    <w:rsid w:val="00D33DAF"/>
    <w:rsid w:val="00D3659F"/>
    <w:rsid w:val="00D379E3"/>
    <w:rsid w:val="00D4670E"/>
    <w:rsid w:val="00D518A5"/>
    <w:rsid w:val="00D5268E"/>
    <w:rsid w:val="00D60F82"/>
    <w:rsid w:val="00D674A4"/>
    <w:rsid w:val="00D81B11"/>
    <w:rsid w:val="00D82998"/>
    <w:rsid w:val="00D82FF5"/>
    <w:rsid w:val="00D87A9A"/>
    <w:rsid w:val="00D93DD8"/>
    <w:rsid w:val="00D95AC5"/>
    <w:rsid w:val="00D97094"/>
    <w:rsid w:val="00DA4FEE"/>
    <w:rsid w:val="00DB490D"/>
    <w:rsid w:val="00DC0DEF"/>
    <w:rsid w:val="00DC3C94"/>
    <w:rsid w:val="00DD5147"/>
    <w:rsid w:val="00DF0FCA"/>
    <w:rsid w:val="00E00BC6"/>
    <w:rsid w:val="00E00D91"/>
    <w:rsid w:val="00E0117D"/>
    <w:rsid w:val="00E049FF"/>
    <w:rsid w:val="00E058D4"/>
    <w:rsid w:val="00E11102"/>
    <w:rsid w:val="00E12ADE"/>
    <w:rsid w:val="00E138B1"/>
    <w:rsid w:val="00E13D8E"/>
    <w:rsid w:val="00E21BBC"/>
    <w:rsid w:val="00E245F0"/>
    <w:rsid w:val="00E345AB"/>
    <w:rsid w:val="00E46CB9"/>
    <w:rsid w:val="00E50046"/>
    <w:rsid w:val="00E5706A"/>
    <w:rsid w:val="00E575BD"/>
    <w:rsid w:val="00E64942"/>
    <w:rsid w:val="00E665A4"/>
    <w:rsid w:val="00E670E2"/>
    <w:rsid w:val="00E70BC9"/>
    <w:rsid w:val="00E757D6"/>
    <w:rsid w:val="00E84D9E"/>
    <w:rsid w:val="00E90A9E"/>
    <w:rsid w:val="00E91314"/>
    <w:rsid w:val="00E92EA3"/>
    <w:rsid w:val="00E95AD1"/>
    <w:rsid w:val="00E95D19"/>
    <w:rsid w:val="00EA0E3A"/>
    <w:rsid w:val="00EB2BC7"/>
    <w:rsid w:val="00EC0770"/>
    <w:rsid w:val="00EC1DBE"/>
    <w:rsid w:val="00EC45FF"/>
    <w:rsid w:val="00EC75C5"/>
    <w:rsid w:val="00ED0E65"/>
    <w:rsid w:val="00ED15A0"/>
    <w:rsid w:val="00ED202E"/>
    <w:rsid w:val="00ED489C"/>
    <w:rsid w:val="00ED75A6"/>
    <w:rsid w:val="00EE086B"/>
    <w:rsid w:val="00EE1DCC"/>
    <w:rsid w:val="00EE4EE3"/>
    <w:rsid w:val="00EF19F1"/>
    <w:rsid w:val="00F05125"/>
    <w:rsid w:val="00F208DC"/>
    <w:rsid w:val="00F20B81"/>
    <w:rsid w:val="00F256C1"/>
    <w:rsid w:val="00F308BF"/>
    <w:rsid w:val="00F32C19"/>
    <w:rsid w:val="00F35A4E"/>
    <w:rsid w:val="00F379FE"/>
    <w:rsid w:val="00F47E02"/>
    <w:rsid w:val="00F54FCE"/>
    <w:rsid w:val="00F639B2"/>
    <w:rsid w:val="00F72E8E"/>
    <w:rsid w:val="00F72FB2"/>
    <w:rsid w:val="00F77D3E"/>
    <w:rsid w:val="00F8037F"/>
    <w:rsid w:val="00F86DDC"/>
    <w:rsid w:val="00F91EBD"/>
    <w:rsid w:val="00FA5113"/>
    <w:rsid w:val="00FA6F3B"/>
    <w:rsid w:val="00FB563D"/>
    <w:rsid w:val="00FB6144"/>
    <w:rsid w:val="00FB6787"/>
    <w:rsid w:val="00FC196D"/>
    <w:rsid w:val="00FC32CA"/>
    <w:rsid w:val="00FC7D60"/>
    <w:rsid w:val="00FD5317"/>
    <w:rsid w:val="00FD6B55"/>
    <w:rsid w:val="00FE283A"/>
    <w:rsid w:val="00FE31FB"/>
    <w:rsid w:val="00FE33C2"/>
    <w:rsid w:val="00FE572E"/>
    <w:rsid w:val="00FF18D7"/>
    <w:rsid w:val="00FF6022"/>
    <w:rsid w:val="00FF655B"/>
    <w:rsid w:val="00FF76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56080"/>
  <w15:docId w15:val="{38C1D6E0-E884-4372-A71E-577FF7D5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Sans-Bold" w:eastAsia="Noto-Sans-Bold" w:hAnsi="Noto-Sans-Bold" w:cs="Times New Roman"/>
        <w:lang w:val="en-CA"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6962"/>
    <w:pPr>
      <w:widowControl w:val="0"/>
      <w:autoSpaceDE w:val="0"/>
      <w:autoSpaceDN w:val="0"/>
    </w:pPr>
    <w:rPr>
      <w:rFonts w:ascii="Noto Sans" w:eastAsia="Noto Sans" w:hAnsi="Noto Sans" w:cs="Noto Sans"/>
      <w:sz w:val="22"/>
      <w:szCs w:val="22"/>
      <w:lang w:val="en-US"/>
    </w:rPr>
  </w:style>
  <w:style w:type="paragraph" w:styleId="Heading1">
    <w:name w:val="heading 1"/>
    <w:next w:val="H1Heading"/>
    <w:link w:val="Heading1Char"/>
    <w:uiPriority w:val="9"/>
    <w:rsid w:val="00DA4FEE"/>
    <w:pPr>
      <w:keepNext/>
      <w:keepLines/>
      <w:widowControl w:val="0"/>
      <w:autoSpaceDE w:val="0"/>
      <w:autoSpaceDN w:val="0"/>
      <w:spacing w:before="100" w:beforeAutospacing="1" w:after="560" w:line="560" w:lineRule="exact"/>
      <w:outlineLvl w:val="0"/>
    </w:pPr>
    <w:rPr>
      <w:rFonts w:asciiTheme="minorHAnsi" w:eastAsia="Times New Roman" w:hAnsiTheme="minorHAnsi" w:cs="Noto Sans"/>
      <w:color w:val="002E40"/>
      <w:sz w:val="48"/>
      <w:szCs w:val="32"/>
      <w:lang w:val="en-US"/>
    </w:rPr>
  </w:style>
  <w:style w:type="paragraph" w:styleId="Heading2">
    <w:name w:val="heading 2"/>
    <w:basedOn w:val="Normal"/>
    <w:next w:val="H2Heading"/>
    <w:link w:val="Heading2Char"/>
    <w:uiPriority w:val="9"/>
    <w:unhideWhenUsed/>
    <w:rsid w:val="00DA4FEE"/>
    <w:pPr>
      <w:keepNext/>
      <w:keepLines/>
      <w:spacing w:after="420" w:line="420" w:lineRule="exact"/>
      <w:outlineLvl w:val="1"/>
    </w:pPr>
    <w:rPr>
      <w:rFonts w:asciiTheme="majorHAnsi" w:eastAsiaTheme="majorEastAsia" w:hAnsiTheme="majorHAnsi" w:cstheme="majorBidi"/>
      <w:b/>
      <w:bCs/>
      <w:color w:val="8F3985"/>
      <w:w w:val="105"/>
      <w:sz w:val="36"/>
      <w:szCs w:val="26"/>
    </w:rPr>
  </w:style>
  <w:style w:type="paragraph" w:styleId="Heading3">
    <w:name w:val="heading 3"/>
    <w:next w:val="H3Heading"/>
    <w:link w:val="Heading3Char"/>
    <w:uiPriority w:val="9"/>
    <w:unhideWhenUsed/>
    <w:rsid w:val="00DA4FEE"/>
    <w:pPr>
      <w:keepNext/>
      <w:keepLines/>
      <w:spacing w:after="240" w:line="240" w:lineRule="atLeast"/>
      <w:outlineLvl w:val="2"/>
    </w:pPr>
    <w:rPr>
      <w:rFonts w:asciiTheme="majorHAnsi" w:eastAsiaTheme="majorEastAsia" w:hAnsiTheme="majorHAnsi" w:cstheme="majorBidi"/>
      <w:b/>
      <w:color w:val="00807F" w:themeColor="accent3"/>
      <w:sz w:val="30"/>
      <w:szCs w:val="24"/>
      <w:lang w:val="en-US"/>
    </w:rPr>
  </w:style>
  <w:style w:type="paragraph" w:styleId="Heading4">
    <w:name w:val="heading 4"/>
    <w:next w:val="H4Heading"/>
    <w:link w:val="Heading4Char"/>
    <w:uiPriority w:val="9"/>
    <w:unhideWhenUsed/>
    <w:rsid w:val="00DA4FEE"/>
    <w:pPr>
      <w:keepNext/>
      <w:keepLines/>
      <w:spacing w:after="120" w:line="320" w:lineRule="exact"/>
      <w:outlineLvl w:val="3"/>
    </w:pPr>
    <w:rPr>
      <w:rFonts w:asciiTheme="majorHAnsi" w:eastAsiaTheme="majorEastAsia" w:hAnsiTheme="majorHAnsi" w:cstheme="majorBidi"/>
      <w:b/>
      <w:iCs/>
      <w:color w:val="00807F" w:themeColor="accent3"/>
      <w:sz w:val="26"/>
      <w:szCs w:val="22"/>
      <w:lang w:val="en-US"/>
    </w:rPr>
  </w:style>
  <w:style w:type="paragraph" w:styleId="Heading5">
    <w:name w:val="heading 5"/>
    <w:basedOn w:val="Normal"/>
    <w:next w:val="Normal"/>
    <w:link w:val="Heading5Char"/>
    <w:uiPriority w:val="9"/>
    <w:unhideWhenUsed/>
    <w:rsid w:val="00711C14"/>
    <w:pPr>
      <w:keepNext/>
      <w:keepLines/>
      <w:spacing w:after="240"/>
      <w:outlineLvl w:val="4"/>
    </w:pPr>
    <w:rPr>
      <w:rFonts w:asciiTheme="majorHAnsi" w:eastAsiaTheme="majorEastAsia" w:hAnsiTheme="majorHAnsi" w:cstheme="majorBidi"/>
      <w:color w:val="00222F" w:themeColor="accent1" w:themeShade="BF"/>
      <w:sz w:val="48"/>
    </w:rPr>
  </w:style>
  <w:style w:type="paragraph" w:styleId="Heading6">
    <w:name w:val="heading 6"/>
    <w:next w:val="Normal"/>
    <w:link w:val="Heading6Char"/>
    <w:uiPriority w:val="9"/>
    <w:unhideWhenUsed/>
    <w:rsid w:val="00FC32CA"/>
    <w:pPr>
      <w:keepNext/>
      <w:keepLines/>
      <w:spacing w:after="320"/>
      <w:outlineLvl w:val="5"/>
    </w:pPr>
    <w:rPr>
      <w:rFonts w:asciiTheme="minorHAnsi" w:eastAsiaTheme="majorEastAsia" w:hAnsiTheme="minorHAnsi" w:cstheme="majorBidi"/>
      <w:color w:val="002E40" w:themeColor="text2"/>
      <w:sz w:val="48"/>
      <w:szCs w:val="22"/>
      <w:lang w:val="en-US"/>
    </w:rPr>
  </w:style>
  <w:style w:type="paragraph" w:styleId="Heading7">
    <w:name w:val="heading 7"/>
    <w:basedOn w:val="Normal"/>
    <w:next w:val="Normal"/>
    <w:link w:val="Heading7Char"/>
    <w:uiPriority w:val="9"/>
    <w:semiHidden/>
    <w:unhideWhenUsed/>
    <w:qFormat/>
    <w:rsid w:val="00FC32CA"/>
    <w:pPr>
      <w:keepNext/>
      <w:keepLines/>
      <w:spacing w:after="360"/>
      <w:outlineLvl w:val="6"/>
    </w:pPr>
    <w:rPr>
      <w:rFonts w:asciiTheme="majorHAnsi" w:eastAsiaTheme="majorEastAsia" w:hAnsiTheme="majorHAnsi" w:cstheme="majorBidi"/>
      <w:b/>
      <w:iCs/>
      <w:color w:val="00161F" w:themeColor="accent1" w:themeShade="7F"/>
      <w:sz w:val="80"/>
    </w:rPr>
  </w:style>
  <w:style w:type="paragraph" w:styleId="Heading8">
    <w:name w:val="heading 8"/>
    <w:basedOn w:val="Normal"/>
    <w:next w:val="Normal"/>
    <w:link w:val="Heading8Char"/>
    <w:uiPriority w:val="9"/>
    <w:semiHidden/>
    <w:unhideWhenUsed/>
    <w:qFormat/>
    <w:rsid w:val="00FC32CA"/>
    <w:pPr>
      <w:keepNext/>
      <w:keepLines/>
      <w:spacing w:before="40"/>
      <w:outlineLvl w:val="7"/>
    </w:pPr>
    <w:rPr>
      <w:rFonts w:asciiTheme="majorHAnsi" w:eastAsiaTheme="majorEastAsia" w:hAnsiTheme="majorHAnsi" w:cstheme="majorBidi"/>
      <w:color w:val="005E84"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semiHidden/>
    <w:unhideWhenUsed/>
    <w:rsid w:val="00C75CDE"/>
    <w:rPr>
      <w:rFonts w:ascii="Noto Sans" w:hAnsi="Noto Sans"/>
      <w:b w:val="0"/>
      <w:i w:val="0"/>
      <w:sz w:val="24"/>
    </w:rPr>
  </w:style>
  <w:style w:type="character" w:customStyle="1" w:styleId="Heading1Char">
    <w:name w:val="Heading 1 Char"/>
    <w:link w:val="Heading1"/>
    <w:uiPriority w:val="9"/>
    <w:rsid w:val="00DA4FEE"/>
    <w:rPr>
      <w:rFonts w:asciiTheme="minorHAnsi" w:eastAsia="Times New Roman" w:hAnsiTheme="minorHAnsi" w:cs="Noto Sans"/>
      <w:color w:val="002E40"/>
      <w:sz w:val="48"/>
      <w:szCs w:val="32"/>
      <w:lang w:val="en-US"/>
    </w:rPr>
  </w:style>
  <w:style w:type="table" w:styleId="TableGrid">
    <w:name w:val="Table Grid"/>
    <w:basedOn w:val="TableNormal"/>
    <w:uiPriority w:val="39"/>
    <w:rsid w:val="009D2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A4FEE"/>
    <w:rPr>
      <w:rFonts w:asciiTheme="majorHAnsi" w:eastAsiaTheme="majorEastAsia" w:hAnsiTheme="majorHAnsi" w:cstheme="majorBidi"/>
      <w:b/>
      <w:bCs/>
      <w:color w:val="8F3985"/>
      <w:w w:val="105"/>
      <w:sz w:val="36"/>
      <w:szCs w:val="26"/>
      <w:lang w:val="en-US"/>
    </w:rPr>
  </w:style>
  <w:style w:type="paragraph" w:styleId="Revision">
    <w:name w:val="Revision"/>
    <w:hidden/>
    <w:uiPriority w:val="99"/>
    <w:semiHidden/>
    <w:rsid w:val="00845689"/>
    <w:rPr>
      <w:rFonts w:ascii="Noto Sans" w:eastAsia="Noto Sans" w:hAnsi="Noto Sans" w:cs="Noto Sans"/>
      <w:sz w:val="22"/>
      <w:szCs w:val="22"/>
      <w:lang w:val="en-US"/>
    </w:rPr>
  </w:style>
  <w:style w:type="character" w:customStyle="1" w:styleId="Heading3Char">
    <w:name w:val="Heading 3 Char"/>
    <w:basedOn w:val="DefaultParagraphFont"/>
    <w:link w:val="Heading3"/>
    <w:uiPriority w:val="9"/>
    <w:rsid w:val="00DA4FEE"/>
    <w:rPr>
      <w:rFonts w:asciiTheme="majorHAnsi" w:eastAsiaTheme="majorEastAsia" w:hAnsiTheme="majorHAnsi" w:cstheme="majorBidi"/>
      <w:b/>
      <w:color w:val="00807F" w:themeColor="accent3"/>
      <w:sz w:val="30"/>
      <w:szCs w:val="24"/>
      <w:lang w:val="en-US"/>
    </w:rPr>
  </w:style>
  <w:style w:type="character" w:customStyle="1" w:styleId="Heading4Char">
    <w:name w:val="Heading 4 Char"/>
    <w:basedOn w:val="DefaultParagraphFont"/>
    <w:link w:val="Heading4"/>
    <w:uiPriority w:val="9"/>
    <w:rsid w:val="00DA4FEE"/>
    <w:rPr>
      <w:rFonts w:asciiTheme="majorHAnsi" w:eastAsiaTheme="majorEastAsia" w:hAnsiTheme="majorHAnsi" w:cstheme="majorBidi"/>
      <w:b/>
      <w:iCs/>
      <w:color w:val="00807F" w:themeColor="accent3"/>
      <w:sz w:val="26"/>
      <w:szCs w:val="22"/>
      <w:lang w:val="en-US"/>
    </w:rPr>
  </w:style>
  <w:style w:type="paragraph" w:styleId="TableofFigures">
    <w:name w:val="table of figures"/>
    <w:basedOn w:val="Normal"/>
    <w:next w:val="Normal"/>
    <w:uiPriority w:val="99"/>
    <w:unhideWhenUsed/>
    <w:rsid w:val="0028354E"/>
    <w:pPr>
      <w:spacing w:line="300" w:lineRule="exact"/>
    </w:pPr>
    <w:rPr>
      <w:rFonts w:asciiTheme="minorHAnsi" w:hAnsiTheme="minorHAnsi"/>
      <w:color w:val="002E40" w:themeColor="text2"/>
      <w:sz w:val="24"/>
    </w:rPr>
  </w:style>
  <w:style w:type="character" w:customStyle="1" w:styleId="Heading5Char">
    <w:name w:val="Heading 5 Char"/>
    <w:basedOn w:val="DefaultParagraphFont"/>
    <w:link w:val="Heading5"/>
    <w:uiPriority w:val="9"/>
    <w:rsid w:val="00711C14"/>
    <w:rPr>
      <w:rFonts w:asciiTheme="majorHAnsi" w:eastAsiaTheme="majorEastAsia" w:hAnsiTheme="majorHAnsi" w:cstheme="majorBidi"/>
      <w:color w:val="00222F" w:themeColor="accent1" w:themeShade="BF"/>
      <w:sz w:val="48"/>
      <w:szCs w:val="22"/>
      <w:lang w:val="en-US"/>
    </w:rPr>
  </w:style>
  <w:style w:type="paragraph" w:customStyle="1" w:styleId="BodyText">
    <w:name w:val="_Body Text"/>
    <w:qFormat/>
    <w:rsid w:val="00F208DC"/>
    <w:pPr>
      <w:snapToGrid w:val="0"/>
      <w:spacing w:after="240" w:line="340" w:lineRule="exact"/>
    </w:pPr>
    <w:rPr>
      <w:rFonts w:asciiTheme="minorHAnsi" w:eastAsia="Times New Roman" w:hAnsiTheme="minorHAnsi" w:cs="Noto Sans"/>
      <w:color w:val="002E40" w:themeColor="text2"/>
      <w:sz w:val="24"/>
      <w:szCs w:val="32"/>
      <w:lang w:val="en-US"/>
    </w:rPr>
  </w:style>
  <w:style w:type="paragraph" w:customStyle="1" w:styleId="BodyFooter">
    <w:name w:val="_Body Footer"/>
    <w:basedOn w:val="Normal"/>
    <w:qFormat/>
    <w:rsid w:val="001B04B3"/>
    <w:pPr>
      <w:framePr w:wrap="none" w:vAnchor="text" w:hAnchor="page" w:x="1293" w:y="410"/>
      <w:tabs>
        <w:tab w:val="center" w:pos="4680"/>
        <w:tab w:val="right" w:pos="9360"/>
      </w:tabs>
    </w:pPr>
    <w:rPr>
      <w:color w:val="00807F" w:themeColor="accent3"/>
    </w:rPr>
  </w:style>
  <w:style w:type="paragraph" w:customStyle="1" w:styleId="BodyText-Bullets">
    <w:name w:val="_Body Text - Bullets"/>
    <w:basedOn w:val="BodyText"/>
    <w:rsid w:val="001B04B3"/>
    <w:pPr>
      <w:numPr>
        <w:numId w:val="9"/>
      </w:numPr>
    </w:pPr>
  </w:style>
  <w:style w:type="character" w:customStyle="1" w:styleId="CharacterBOLD">
    <w:name w:val="_Character BOLD"/>
    <w:basedOn w:val="DefaultParagraphFont"/>
    <w:uiPriority w:val="1"/>
    <w:qFormat/>
    <w:rsid w:val="001B04B3"/>
    <w:rPr>
      <w:b/>
      <w:i w:val="0"/>
    </w:rPr>
  </w:style>
  <w:style w:type="character" w:customStyle="1" w:styleId="CharacterBOLDITALIC">
    <w:name w:val="_Character BOLD ITALIC"/>
    <w:basedOn w:val="DefaultParagraphFont"/>
    <w:uiPriority w:val="1"/>
    <w:rsid w:val="001B04B3"/>
    <w:rPr>
      <w:b/>
      <w:i/>
    </w:rPr>
  </w:style>
  <w:style w:type="character" w:customStyle="1" w:styleId="Characteritalic">
    <w:name w:val="_Character italic"/>
    <w:basedOn w:val="DefaultParagraphFont"/>
    <w:uiPriority w:val="1"/>
    <w:rsid w:val="001B04B3"/>
    <w:rPr>
      <w:i/>
    </w:rPr>
  </w:style>
  <w:style w:type="paragraph" w:customStyle="1" w:styleId="H1HeadingDividerText">
    <w:name w:val="_H1 Heading Divider Text"/>
    <w:qFormat/>
    <w:rsid w:val="00CE05D0"/>
    <w:pPr>
      <w:snapToGrid w:val="0"/>
      <w:spacing w:before="460" w:line="920" w:lineRule="exact"/>
    </w:pPr>
    <w:rPr>
      <w:rFonts w:asciiTheme="majorHAnsi" w:eastAsiaTheme="majorEastAsia" w:hAnsiTheme="majorHAnsi" w:cstheme="majorBidi"/>
      <w:b/>
      <w:bCs/>
      <w:color w:val="002E40" w:themeColor="text1"/>
      <w:sz w:val="80"/>
      <w:szCs w:val="80"/>
      <w:lang w:val="en-US"/>
    </w:rPr>
  </w:style>
  <w:style w:type="paragraph" w:customStyle="1" w:styleId="H2HeadingDividerText">
    <w:name w:val="_H2 Heading  Divider Text"/>
    <w:basedOn w:val="Heading2"/>
    <w:rsid w:val="00406094"/>
    <w:pPr>
      <w:spacing w:before="720" w:after="280" w:line="560" w:lineRule="exact"/>
    </w:pPr>
    <w:rPr>
      <w:rFonts w:eastAsia="Noto Sans" w:cs="Noto Sans"/>
      <w:color w:val="002E40" w:themeColor="text1"/>
      <w:sz w:val="48"/>
      <w:szCs w:val="48"/>
    </w:rPr>
  </w:style>
  <w:style w:type="paragraph" w:customStyle="1" w:styleId="H1Heading">
    <w:name w:val="_H1 Heading"/>
    <w:basedOn w:val="Heading1"/>
    <w:qFormat/>
    <w:rsid w:val="00DA4FEE"/>
    <w:pPr>
      <w:snapToGrid w:val="0"/>
    </w:pPr>
  </w:style>
  <w:style w:type="paragraph" w:customStyle="1" w:styleId="H2Heading">
    <w:name w:val="_H2 Heading"/>
    <w:basedOn w:val="Heading2"/>
    <w:next w:val="Heading2"/>
    <w:qFormat/>
    <w:rsid w:val="00B8174F"/>
    <w:rPr>
      <w:b w:val="0"/>
      <w:bCs w:val="0"/>
      <w:szCs w:val="38"/>
    </w:rPr>
  </w:style>
  <w:style w:type="paragraph" w:customStyle="1" w:styleId="H3Heading">
    <w:name w:val="_H3 Heading"/>
    <w:basedOn w:val="Heading3"/>
    <w:qFormat/>
    <w:rsid w:val="00DA4FEE"/>
    <w:rPr>
      <w:b w:val="0"/>
      <w:szCs w:val="30"/>
    </w:rPr>
  </w:style>
  <w:style w:type="paragraph" w:customStyle="1" w:styleId="H4Heading">
    <w:name w:val="_H4 Heading"/>
    <w:basedOn w:val="Heading4"/>
    <w:qFormat/>
    <w:rsid w:val="005A16A2"/>
    <w:rPr>
      <w:b w:val="0"/>
      <w:iCs w:val="0"/>
    </w:rPr>
  </w:style>
  <w:style w:type="character" w:customStyle="1" w:styleId="Hyperlink">
    <w:name w:val="_Hyperlink"/>
    <w:basedOn w:val="DefaultParagraphFont"/>
    <w:uiPriority w:val="1"/>
    <w:rsid w:val="00D07160"/>
    <w:rPr>
      <w:color w:val="00807F" w:themeColor="accent3"/>
      <w:sz w:val="24"/>
      <w:u w:val="single"/>
    </w:rPr>
  </w:style>
  <w:style w:type="paragraph" w:customStyle="1" w:styleId="TableBodyBullets">
    <w:name w:val="_Table Body Bullets"/>
    <w:basedOn w:val="Normal"/>
    <w:qFormat/>
    <w:rsid w:val="001B04B3"/>
    <w:pPr>
      <w:widowControl/>
      <w:numPr>
        <w:numId w:val="10"/>
      </w:numPr>
      <w:autoSpaceDE/>
      <w:autoSpaceDN/>
      <w:snapToGrid w:val="0"/>
      <w:spacing w:before="120" w:after="120" w:line="260" w:lineRule="exact"/>
    </w:pPr>
  </w:style>
  <w:style w:type="paragraph" w:customStyle="1" w:styleId="TableBody">
    <w:name w:val="_Table Body"/>
    <w:basedOn w:val="TableBodyBullets"/>
    <w:qFormat/>
    <w:rsid w:val="00A34E5F"/>
    <w:pPr>
      <w:numPr>
        <w:numId w:val="0"/>
      </w:numPr>
      <w:ind w:left="144"/>
    </w:pPr>
  </w:style>
  <w:style w:type="paragraph" w:customStyle="1" w:styleId="TableHeaderRow">
    <w:name w:val="_Table Header Row"/>
    <w:basedOn w:val="TOCTableFiguresHeading"/>
    <w:qFormat/>
    <w:rsid w:val="00CA2E78"/>
    <w:pPr>
      <w:framePr w:hSpace="180" w:wrap="around" w:vAnchor="text" w:hAnchor="margin" w:y="2800"/>
      <w:spacing w:after="0"/>
      <w:jc w:val="center"/>
    </w:pPr>
    <w:rPr>
      <w:b w:val="0"/>
      <w:bCs/>
      <w:color w:val="FFFFFF" w:themeColor="background1"/>
      <w:sz w:val="28"/>
      <w:szCs w:val="20"/>
      <w:lang w:eastAsia="zh-CN"/>
    </w:rPr>
  </w:style>
  <w:style w:type="paragraph" w:customStyle="1" w:styleId="TOCBody1">
    <w:name w:val="_TOC Body 1"/>
    <w:basedOn w:val="Normal"/>
    <w:qFormat/>
    <w:rsid w:val="001B04B3"/>
    <w:pPr>
      <w:tabs>
        <w:tab w:val="right" w:leader="dot" w:pos="9350"/>
      </w:tabs>
      <w:spacing w:after="100"/>
    </w:pPr>
    <w:rPr>
      <w:noProof/>
      <w:color w:val="002E40" w:themeColor="text2"/>
    </w:rPr>
  </w:style>
  <w:style w:type="paragraph" w:customStyle="1" w:styleId="TOCBody2Indent">
    <w:name w:val="_TOC Body 2 Indent"/>
    <w:basedOn w:val="Normal"/>
    <w:qFormat/>
    <w:rsid w:val="001B04B3"/>
    <w:pPr>
      <w:tabs>
        <w:tab w:val="right" w:leader="dot" w:pos="9350"/>
      </w:tabs>
      <w:spacing w:after="100"/>
      <w:ind w:left="220"/>
    </w:pPr>
    <w:rPr>
      <w:noProof/>
      <w:color w:val="002E40" w:themeColor="text2"/>
    </w:rPr>
  </w:style>
  <w:style w:type="paragraph" w:customStyle="1" w:styleId="TOCTableFiguresHeading">
    <w:name w:val="_TOC/Table/Figures Heading"/>
    <w:qFormat/>
    <w:rsid w:val="002718E5"/>
    <w:pPr>
      <w:spacing w:after="240"/>
    </w:pPr>
    <w:rPr>
      <w:rFonts w:asciiTheme="majorHAnsi" w:eastAsia="Times New Roman" w:hAnsiTheme="majorHAnsi" w:cstheme="majorBidi"/>
      <w:b/>
      <w:color w:val="002E40"/>
      <w:sz w:val="48"/>
      <w:szCs w:val="48"/>
      <w:lang w:val="en-US"/>
    </w:rPr>
  </w:style>
  <w:style w:type="character" w:customStyle="1" w:styleId="Heading6Char">
    <w:name w:val="Heading 6 Char"/>
    <w:basedOn w:val="DefaultParagraphFont"/>
    <w:link w:val="Heading6"/>
    <w:uiPriority w:val="9"/>
    <w:rsid w:val="00FC32CA"/>
    <w:rPr>
      <w:rFonts w:asciiTheme="minorHAnsi" w:eastAsiaTheme="majorEastAsia" w:hAnsiTheme="minorHAnsi" w:cstheme="majorBidi"/>
      <w:color w:val="002E40" w:themeColor="text2"/>
      <w:sz w:val="48"/>
      <w:szCs w:val="22"/>
      <w:lang w:val="en-US"/>
    </w:rPr>
  </w:style>
  <w:style w:type="paragraph" w:customStyle="1" w:styleId="BodyText-Small9pt">
    <w:name w:val="_Body Text - Small  9pt"/>
    <w:basedOn w:val="BodyText"/>
    <w:rsid w:val="001A6FA4"/>
    <w:pPr>
      <w:spacing w:after="120" w:line="240" w:lineRule="exact"/>
    </w:pPr>
    <w:rPr>
      <w:sz w:val="18"/>
      <w:szCs w:val="20"/>
    </w:rPr>
  </w:style>
  <w:style w:type="paragraph" w:customStyle="1" w:styleId="BodyText-NoSpaceAfter">
    <w:name w:val="_Body Text - No Space After"/>
    <w:basedOn w:val="BodyText"/>
    <w:rsid w:val="005200BA"/>
    <w:pPr>
      <w:keepNext/>
      <w:spacing w:after="0"/>
    </w:pPr>
  </w:style>
  <w:style w:type="paragraph" w:styleId="Caption">
    <w:name w:val="caption"/>
    <w:basedOn w:val="Normal"/>
    <w:next w:val="Normal"/>
    <w:uiPriority w:val="35"/>
    <w:unhideWhenUsed/>
    <w:qFormat/>
    <w:rsid w:val="00F32C19"/>
    <w:pPr>
      <w:spacing w:after="200"/>
    </w:pPr>
    <w:rPr>
      <w:iCs/>
      <w:color w:val="002E40" w:themeColor="text2"/>
      <w:sz w:val="24"/>
      <w:szCs w:val="18"/>
    </w:rPr>
  </w:style>
  <w:style w:type="character" w:styleId="Hyperlink0">
    <w:name w:val="Hyperlink"/>
    <w:basedOn w:val="DefaultParagraphFont"/>
    <w:uiPriority w:val="99"/>
    <w:unhideWhenUsed/>
    <w:rsid w:val="00DA4FEE"/>
    <w:rPr>
      <w:color w:val="002E40" w:themeColor="text2"/>
      <w:u w:val="single"/>
    </w:rPr>
  </w:style>
  <w:style w:type="paragraph" w:customStyle="1" w:styleId="BodyInsert-Figure">
    <w:name w:val="_Body Insert - Figure"/>
    <w:qFormat/>
    <w:rsid w:val="00711C14"/>
    <w:pPr>
      <w:spacing w:after="360"/>
    </w:pPr>
    <w:rPr>
      <w:rFonts w:asciiTheme="majorHAnsi" w:eastAsia="Times New Roman" w:hAnsiTheme="majorHAnsi"/>
      <w:b/>
      <w:bCs/>
      <w:color w:val="002E40" w:themeColor="text2"/>
      <w:w w:val="105"/>
      <w:sz w:val="18"/>
      <w:lang w:val="en-US"/>
    </w:rPr>
  </w:style>
  <w:style w:type="paragraph" w:customStyle="1" w:styleId="H1HeadingCoverText">
    <w:name w:val="_H1 Heading Cover Text"/>
    <w:basedOn w:val="Heading1"/>
    <w:rsid w:val="002718E5"/>
    <w:pPr>
      <w:spacing w:before="4080" w:beforeAutospacing="0" w:after="360" w:line="240" w:lineRule="auto"/>
      <w:ind w:right="4176"/>
    </w:pPr>
    <w:rPr>
      <w:rFonts w:cstheme="majorBidi"/>
    </w:rPr>
  </w:style>
  <w:style w:type="paragraph" w:customStyle="1" w:styleId="H2HeadingCoverText">
    <w:name w:val="_H2 Heading Cover Text"/>
    <w:basedOn w:val="Heading2"/>
    <w:qFormat/>
    <w:rsid w:val="002718E5"/>
    <w:pPr>
      <w:spacing w:before="960" w:after="0" w:line="240" w:lineRule="auto"/>
      <w:ind w:right="4176"/>
      <w:outlineLvl w:val="9"/>
    </w:pPr>
    <w:rPr>
      <w:rFonts w:asciiTheme="minorHAnsi" w:hAnsiTheme="minorHAnsi"/>
      <w:b w:val="0"/>
      <w:bCs w:val="0"/>
      <w:noProof/>
      <w:color w:val="002E40" w:themeColor="text2"/>
      <w:sz w:val="32"/>
      <w:szCs w:val="32"/>
    </w:rPr>
  </w:style>
  <w:style w:type="paragraph" w:styleId="TOC2">
    <w:name w:val="toc 2"/>
    <w:basedOn w:val="Normal"/>
    <w:next w:val="Normal"/>
    <w:autoRedefine/>
    <w:uiPriority w:val="39"/>
    <w:unhideWhenUsed/>
    <w:rsid w:val="00161B0F"/>
    <w:pPr>
      <w:spacing w:after="100"/>
      <w:ind w:left="220"/>
    </w:pPr>
    <w:rPr>
      <w:color w:val="002E40" w:themeColor="text2"/>
      <w:sz w:val="24"/>
    </w:rPr>
  </w:style>
  <w:style w:type="paragraph" w:styleId="TOC1">
    <w:name w:val="toc 1"/>
    <w:basedOn w:val="Normal"/>
    <w:next w:val="Normal"/>
    <w:autoRedefine/>
    <w:uiPriority w:val="39"/>
    <w:unhideWhenUsed/>
    <w:rsid w:val="003017AA"/>
    <w:pPr>
      <w:spacing w:after="100"/>
    </w:pPr>
    <w:rPr>
      <w:color w:val="002E40" w:themeColor="text2"/>
      <w:sz w:val="24"/>
    </w:rPr>
  </w:style>
  <w:style w:type="paragraph" w:styleId="TOC4">
    <w:name w:val="toc 4"/>
    <w:basedOn w:val="Normal"/>
    <w:next w:val="Normal"/>
    <w:autoRedefine/>
    <w:uiPriority w:val="39"/>
    <w:unhideWhenUsed/>
    <w:rsid w:val="00161B0F"/>
    <w:pPr>
      <w:spacing w:after="100"/>
      <w:ind w:left="660"/>
    </w:pPr>
    <w:rPr>
      <w:color w:val="002E40" w:themeColor="text2"/>
      <w:sz w:val="24"/>
    </w:rPr>
  </w:style>
  <w:style w:type="paragraph" w:styleId="TOC3">
    <w:name w:val="toc 3"/>
    <w:basedOn w:val="Normal"/>
    <w:next w:val="Normal"/>
    <w:autoRedefine/>
    <w:uiPriority w:val="39"/>
    <w:unhideWhenUsed/>
    <w:rsid w:val="00161B0F"/>
    <w:pPr>
      <w:spacing w:after="100"/>
      <w:ind w:left="440"/>
    </w:pPr>
    <w:rPr>
      <w:color w:val="002E40" w:themeColor="accent1"/>
      <w:sz w:val="24"/>
    </w:rPr>
  </w:style>
  <w:style w:type="paragraph" w:customStyle="1" w:styleId="MainWritersHeading">
    <w:name w:val="_Main Writers Heading"/>
    <w:rsid w:val="003803B7"/>
    <w:rPr>
      <w:rFonts w:asciiTheme="majorHAnsi" w:eastAsiaTheme="majorEastAsia" w:hAnsiTheme="majorHAnsi" w:cstheme="majorBidi"/>
      <w:b/>
      <w:iCs/>
      <w:color w:val="00807F" w:themeColor="accent3"/>
      <w:sz w:val="26"/>
      <w:szCs w:val="22"/>
      <w:lang w:val="en-US"/>
    </w:rPr>
  </w:style>
  <w:style w:type="paragraph" w:styleId="Header">
    <w:name w:val="header"/>
    <w:basedOn w:val="Normal"/>
    <w:link w:val="HeaderChar"/>
    <w:uiPriority w:val="99"/>
    <w:unhideWhenUsed/>
    <w:rsid w:val="00847DF1"/>
    <w:pPr>
      <w:tabs>
        <w:tab w:val="center" w:pos="4680"/>
        <w:tab w:val="right" w:pos="9360"/>
      </w:tabs>
    </w:pPr>
  </w:style>
  <w:style w:type="character" w:customStyle="1" w:styleId="HeaderChar">
    <w:name w:val="Header Char"/>
    <w:basedOn w:val="DefaultParagraphFont"/>
    <w:link w:val="Header"/>
    <w:uiPriority w:val="99"/>
    <w:rsid w:val="00847DF1"/>
    <w:rPr>
      <w:rFonts w:ascii="Noto Sans" w:eastAsia="Noto Sans" w:hAnsi="Noto Sans" w:cs="Noto Sans"/>
      <w:sz w:val="22"/>
      <w:szCs w:val="22"/>
      <w:lang w:val="en-US"/>
    </w:rPr>
  </w:style>
  <w:style w:type="character" w:customStyle="1" w:styleId="Heading7Char">
    <w:name w:val="Heading 7 Char"/>
    <w:basedOn w:val="DefaultParagraphFont"/>
    <w:link w:val="Heading7"/>
    <w:uiPriority w:val="9"/>
    <w:semiHidden/>
    <w:rsid w:val="00FC32CA"/>
    <w:rPr>
      <w:rFonts w:asciiTheme="majorHAnsi" w:eastAsiaTheme="majorEastAsia" w:hAnsiTheme="majorHAnsi" w:cstheme="majorBidi"/>
      <w:b/>
      <w:iCs/>
      <w:color w:val="00161F" w:themeColor="accent1" w:themeShade="7F"/>
      <w:sz w:val="80"/>
      <w:szCs w:val="22"/>
      <w:lang w:val="en-US"/>
    </w:rPr>
  </w:style>
  <w:style w:type="character" w:customStyle="1" w:styleId="Heading8Char">
    <w:name w:val="Heading 8 Char"/>
    <w:basedOn w:val="DefaultParagraphFont"/>
    <w:link w:val="Heading8"/>
    <w:uiPriority w:val="9"/>
    <w:semiHidden/>
    <w:rsid w:val="00FC32CA"/>
    <w:rPr>
      <w:rFonts w:asciiTheme="majorHAnsi" w:eastAsiaTheme="majorEastAsia" w:hAnsiTheme="majorHAnsi" w:cstheme="majorBidi"/>
      <w:color w:val="005E84" w:themeColor="text1" w:themeTint="D8"/>
      <w:sz w:val="21"/>
      <w:szCs w:val="21"/>
      <w:lang w:val="en-US"/>
    </w:rPr>
  </w:style>
  <w:style w:type="paragraph" w:styleId="Footer">
    <w:name w:val="footer"/>
    <w:basedOn w:val="Normal"/>
    <w:link w:val="FooterChar"/>
    <w:uiPriority w:val="99"/>
    <w:unhideWhenUsed/>
    <w:rsid w:val="00BE572B"/>
    <w:pPr>
      <w:tabs>
        <w:tab w:val="center" w:pos="4680"/>
        <w:tab w:val="right" w:pos="9360"/>
      </w:tabs>
    </w:pPr>
  </w:style>
  <w:style w:type="character" w:customStyle="1" w:styleId="FooterChar">
    <w:name w:val="Footer Char"/>
    <w:basedOn w:val="DefaultParagraphFont"/>
    <w:link w:val="Footer"/>
    <w:uiPriority w:val="99"/>
    <w:rsid w:val="00BE572B"/>
    <w:rPr>
      <w:rFonts w:ascii="Noto Sans" w:eastAsia="Noto Sans" w:hAnsi="Noto Sans" w:cs="Noto Sans"/>
      <w:sz w:val="22"/>
      <w:szCs w:val="22"/>
      <w:lang w:val="en-US"/>
    </w:rPr>
  </w:style>
  <w:style w:type="paragraph" w:styleId="TOCHeading">
    <w:name w:val="TOC Heading"/>
    <w:basedOn w:val="Heading1"/>
    <w:next w:val="Normal"/>
    <w:uiPriority w:val="39"/>
    <w:semiHidden/>
    <w:unhideWhenUsed/>
    <w:rsid w:val="00A819AA"/>
    <w:pPr>
      <w:spacing w:before="240" w:beforeAutospacing="0" w:after="0" w:line="240" w:lineRule="auto"/>
      <w:outlineLvl w:val="9"/>
    </w:pPr>
    <w:rPr>
      <w:rFonts w:asciiTheme="majorHAnsi" w:eastAsiaTheme="majorEastAsia" w:hAnsiTheme="majorHAnsi" w:cstheme="majorBidi"/>
      <w:color w:val="00222F" w:themeColor="accent1" w:themeShade="BF"/>
      <w:sz w:val="32"/>
    </w:rPr>
  </w:style>
  <w:style w:type="paragraph" w:styleId="FootnoteText">
    <w:name w:val="footnote text"/>
    <w:basedOn w:val="Normal"/>
    <w:link w:val="FootnoteTextChar"/>
    <w:uiPriority w:val="99"/>
    <w:semiHidden/>
    <w:unhideWhenUsed/>
    <w:rsid w:val="000707E8"/>
    <w:rPr>
      <w:sz w:val="20"/>
      <w:szCs w:val="20"/>
      <w:lang w:val="fr-CA"/>
    </w:rPr>
  </w:style>
  <w:style w:type="character" w:customStyle="1" w:styleId="FootnoteTextChar">
    <w:name w:val="Footnote Text Char"/>
    <w:basedOn w:val="DefaultParagraphFont"/>
    <w:link w:val="FootnoteText"/>
    <w:uiPriority w:val="99"/>
    <w:semiHidden/>
    <w:rsid w:val="000707E8"/>
    <w:rPr>
      <w:rFonts w:ascii="Noto Sans" w:eastAsia="Noto Sans" w:hAnsi="Noto Sans" w:cs="Noto Sans"/>
      <w:lang w:val="fr-CA"/>
    </w:rPr>
  </w:style>
  <w:style w:type="character" w:styleId="FootnoteReference">
    <w:name w:val="footnote reference"/>
    <w:basedOn w:val="DefaultParagraphFont"/>
    <w:uiPriority w:val="99"/>
    <w:semiHidden/>
    <w:unhideWhenUsed/>
    <w:rsid w:val="000707E8"/>
    <w:rPr>
      <w:vertAlign w:val="superscript"/>
    </w:rPr>
  </w:style>
  <w:style w:type="table" w:styleId="TableGridLight">
    <w:name w:val="Grid Table Light"/>
    <w:basedOn w:val="TableNormal"/>
    <w:uiPriority w:val="40"/>
    <w:rsid w:val="000707E8"/>
    <w:rPr>
      <w:rFonts w:asciiTheme="minorHAnsi" w:eastAsiaTheme="minorHAnsi" w:hAnsiTheme="minorHAnsi" w:cstheme="minorBidi"/>
      <w:kern w:val="2"/>
      <w:sz w:val="24"/>
      <w:szCs w:val="24"/>
      <w:lang w:val="fr-CA"/>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9946">
      <w:bodyDiv w:val="1"/>
      <w:marLeft w:val="0"/>
      <w:marRight w:val="0"/>
      <w:marTop w:val="0"/>
      <w:marBottom w:val="0"/>
      <w:divBdr>
        <w:top w:val="none" w:sz="0" w:space="0" w:color="auto"/>
        <w:left w:val="none" w:sz="0" w:space="0" w:color="auto"/>
        <w:bottom w:val="none" w:sz="0" w:space="0" w:color="auto"/>
        <w:right w:val="none" w:sz="0" w:space="0" w:color="auto"/>
      </w:divBdr>
    </w:div>
    <w:div w:id="275916263">
      <w:bodyDiv w:val="1"/>
      <w:marLeft w:val="0"/>
      <w:marRight w:val="0"/>
      <w:marTop w:val="0"/>
      <w:marBottom w:val="0"/>
      <w:divBdr>
        <w:top w:val="none" w:sz="0" w:space="0" w:color="auto"/>
        <w:left w:val="none" w:sz="0" w:space="0" w:color="auto"/>
        <w:bottom w:val="none" w:sz="0" w:space="0" w:color="auto"/>
        <w:right w:val="none" w:sz="0" w:space="0" w:color="auto"/>
      </w:divBdr>
    </w:div>
    <w:div w:id="476579172">
      <w:bodyDiv w:val="1"/>
      <w:marLeft w:val="0"/>
      <w:marRight w:val="0"/>
      <w:marTop w:val="0"/>
      <w:marBottom w:val="0"/>
      <w:divBdr>
        <w:top w:val="none" w:sz="0" w:space="0" w:color="auto"/>
        <w:left w:val="none" w:sz="0" w:space="0" w:color="auto"/>
        <w:bottom w:val="none" w:sz="0" w:space="0" w:color="auto"/>
        <w:right w:val="none" w:sz="0" w:space="0" w:color="auto"/>
      </w:divBdr>
      <w:divsChild>
        <w:div w:id="1338580530">
          <w:marLeft w:val="634"/>
          <w:marRight w:val="0"/>
          <w:marTop w:val="0"/>
          <w:marBottom w:val="160"/>
          <w:divBdr>
            <w:top w:val="none" w:sz="0" w:space="0" w:color="auto"/>
            <w:left w:val="none" w:sz="0" w:space="0" w:color="auto"/>
            <w:bottom w:val="none" w:sz="0" w:space="0" w:color="auto"/>
            <w:right w:val="none" w:sz="0" w:space="0" w:color="auto"/>
          </w:divBdr>
        </w:div>
        <w:div w:id="1439064946">
          <w:marLeft w:val="634"/>
          <w:marRight w:val="0"/>
          <w:marTop w:val="0"/>
          <w:marBottom w:val="160"/>
          <w:divBdr>
            <w:top w:val="none" w:sz="0" w:space="0" w:color="auto"/>
            <w:left w:val="none" w:sz="0" w:space="0" w:color="auto"/>
            <w:bottom w:val="none" w:sz="0" w:space="0" w:color="auto"/>
            <w:right w:val="none" w:sz="0" w:space="0" w:color="auto"/>
          </w:divBdr>
        </w:div>
        <w:div w:id="1268465156">
          <w:marLeft w:val="634"/>
          <w:marRight w:val="0"/>
          <w:marTop w:val="0"/>
          <w:marBottom w:val="160"/>
          <w:divBdr>
            <w:top w:val="none" w:sz="0" w:space="0" w:color="auto"/>
            <w:left w:val="none" w:sz="0" w:space="0" w:color="auto"/>
            <w:bottom w:val="none" w:sz="0" w:space="0" w:color="auto"/>
            <w:right w:val="none" w:sz="0" w:space="0" w:color="auto"/>
          </w:divBdr>
        </w:div>
        <w:div w:id="212277091">
          <w:marLeft w:val="634"/>
          <w:marRight w:val="0"/>
          <w:marTop w:val="0"/>
          <w:marBottom w:val="160"/>
          <w:divBdr>
            <w:top w:val="none" w:sz="0" w:space="0" w:color="auto"/>
            <w:left w:val="none" w:sz="0" w:space="0" w:color="auto"/>
            <w:bottom w:val="none" w:sz="0" w:space="0" w:color="auto"/>
            <w:right w:val="none" w:sz="0" w:space="0" w:color="auto"/>
          </w:divBdr>
        </w:div>
        <w:div w:id="1456829478">
          <w:marLeft w:val="634"/>
          <w:marRight w:val="0"/>
          <w:marTop w:val="0"/>
          <w:marBottom w:val="160"/>
          <w:divBdr>
            <w:top w:val="none" w:sz="0" w:space="0" w:color="auto"/>
            <w:left w:val="none" w:sz="0" w:space="0" w:color="auto"/>
            <w:bottom w:val="none" w:sz="0" w:space="0" w:color="auto"/>
            <w:right w:val="none" w:sz="0" w:space="0" w:color="auto"/>
          </w:divBdr>
        </w:div>
        <w:div w:id="724834863">
          <w:marLeft w:val="634"/>
          <w:marRight w:val="0"/>
          <w:marTop w:val="0"/>
          <w:marBottom w:val="160"/>
          <w:divBdr>
            <w:top w:val="none" w:sz="0" w:space="0" w:color="auto"/>
            <w:left w:val="none" w:sz="0" w:space="0" w:color="auto"/>
            <w:bottom w:val="none" w:sz="0" w:space="0" w:color="auto"/>
            <w:right w:val="none" w:sz="0" w:space="0" w:color="auto"/>
          </w:divBdr>
        </w:div>
        <w:div w:id="276915351">
          <w:marLeft w:val="634"/>
          <w:marRight w:val="0"/>
          <w:marTop w:val="0"/>
          <w:marBottom w:val="160"/>
          <w:divBdr>
            <w:top w:val="none" w:sz="0" w:space="0" w:color="auto"/>
            <w:left w:val="none" w:sz="0" w:space="0" w:color="auto"/>
            <w:bottom w:val="none" w:sz="0" w:space="0" w:color="auto"/>
            <w:right w:val="none" w:sz="0" w:space="0" w:color="auto"/>
          </w:divBdr>
        </w:div>
        <w:div w:id="1182009397">
          <w:marLeft w:val="634"/>
          <w:marRight w:val="0"/>
          <w:marTop w:val="0"/>
          <w:marBottom w:val="160"/>
          <w:divBdr>
            <w:top w:val="none" w:sz="0" w:space="0" w:color="auto"/>
            <w:left w:val="none" w:sz="0" w:space="0" w:color="auto"/>
            <w:bottom w:val="none" w:sz="0" w:space="0" w:color="auto"/>
            <w:right w:val="none" w:sz="0" w:space="0" w:color="auto"/>
          </w:divBdr>
        </w:div>
        <w:div w:id="8602555">
          <w:marLeft w:val="634"/>
          <w:marRight w:val="0"/>
          <w:marTop w:val="0"/>
          <w:marBottom w:val="160"/>
          <w:divBdr>
            <w:top w:val="none" w:sz="0" w:space="0" w:color="auto"/>
            <w:left w:val="none" w:sz="0" w:space="0" w:color="auto"/>
            <w:bottom w:val="none" w:sz="0" w:space="0" w:color="auto"/>
            <w:right w:val="none" w:sz="0" w:space="0" w:color="auto"/>
          </w:divBdr>
        </w:div>
      </w:divsChild>
    </w:div>
    <w:div w:id="611714608">
      <w:bodyDiv w:val="1"/>
      <w:marLeft w:val="0"/>
      <w:marRight w:val="0"/>
      <w:marTop w:val="0"/>
      <w:marBottom w:val="0"/>
      <w:divBdr>
        <w:top w:val="none" w:sz="0" w:space="0" w:color="auto"/>
        <w:left w:val="none" w:sz="0" w:space="0" w:color="auto"/>
        <w:bottom w:val="none" w:sz="0" w:space="0" w:color="auto"/>
        <w:right w:val="none" w:sz="0" w:space="0" w:color="auto"/>
      </w:divBdr>
      <w:divsChild>
        <w:div w:id="66536792">
          <w:marLeft w:val="634"/>
          <w:marRight w:val="0"/>
          <w:marTop w:val="0"/>
          <w:marBottom w:val="160"/>
          <w:divBdr>
            <w:top w:val="none" w:sz="0" w:space="0" w:color="auto"/>
            <w:left w:val="none" w:sz="0" w:space="0" w:color="auto"/>
            <w:bottom w:val="none" w:sz="0" w:space="0" w:color="auto"/>
            <w:right w:val="none" w:sz="0" w:space="0" w:color="auto"/>
          </w:divBdr>
        </w:div>
        <w:div w:id="1301809451">
          <w:marLeft w:val="634"/>
          <w:marRight w:val="0"/>
          <w:marTop w:val="0"/>
          <w:marBottom w:val="160"/>
          <w:divBdr>
            <w:top w:val="none" w:sz="0" w:space="0" w:color="auto"/>
            <w:left w:val="none" w:sz="0" w:space="0" w:color="auto"/>
            <w:bottom w:val="none" w:sz="0" w:space="0" w:color="auto"/>
            <w:right w:val="none" w:sz="0" w:space="0" w:color="auto"/>
          </w:divBdr>
        </w:div>
        <w:div w:id="864290177">
          <w:marLeft w:val="634"/>
          <w:marRight w:val="0"/>
          <w:marTop w:val="0"/>
          <w:marBottom w:val="160"/>
          <w:divBdr>
            <w:top w:val="none" w:sz="0" w:space="0" w:color="auto"/>
            <w:left w:val="none" w:sz="0" w:space="0" w:color="auto"/>
            <w:bottom w:val="none" w:sz="0" w:space="0" w:color="auto"/>
            <w:right w:val="none" w:sz="0" w:space="0" w:color="auto"/>
          </w:divBdr>
        </w:div>
        <w:div w:id="1730761362">
          <w:marLeft w:val="634"/>
          <w:marRight w:val="0"/>
          <w:marTop w:val="0"/>
          <w:marBottom w:val="160"/>
          <w:divBdr>
            <w:top w:val="none" w:sz="0" w:space="0" w:color="auto"/>
            <w:left w:val="none" w:sz="0" w:space="0" w:color="auto"/>
            <w:bottom w:val="none" w:sz="0" w:space="0" w:color="auto"/>
            <w:right w:val="none" w:sz="0" w:space="0" w:color="auto"/>
          </w:divBdr>
        </w:div>
        <w:div w:id="699748829">
          <w:marLeft w:val="634"/>
          <w:marRight w:val="0"/>
          <w:marTop w:val="0"/>
          <w:marBottom w:val="160"/>
          <w:divBdr>
            <w:top w:val="none" w:sz="0" w:space="0" w:color="auto"/>
            <w:left w:val="none" w:sz="0" w:space="0" w:color="auto"/>
            <w:bottom w:val="none" w:sz="0" w:space="0" w:color="auto"/>
            <w:right w:val="none" w:sz="0" w:space="0" w:color="auto"/>
          </w:divBdr>
        </w:div>
        <w:div w:id="2059428291">
          <w:marLeft w:val="634"/>
          <w:marRight w:val="0"/>
          <w:marTop w:val="0"/>
          <w:marBottom w:val="160"/>
          <w:divBdr>
            <w:top w:val="none" w:sz="0" w:space="0" w:color="auto"/>
            <w:left w:val="none" w:sz="0" w:space="0" w:color="auto"/>
            <w:bottom w:val="none" w:sz="0" w:space="0" w:color="auto"/>
            <w:right w:val="none" w:sz="0" w:space="0" w:color="auto"/>
          </w:divBdr>
        </w:div>
        <w:div w:id="2032686770">
          <w:marLeft w:val="634"/>
          <w:marRight w:val="0"/>
          <w:marTop w:val="0"/>
          <w:marBottom w:val="160"/>
          <w:divBdr>
            <w:top w:val="none" w:sz="0" w:space="0" w:color="auto"/>
            <w:left w:val="none" w:sz="0" w:space="0" w:color="auto"/>
            <w:bottom w:val="none" w:sz="0" w:space="0" w:color="auto"/>
            <w:right w:val="none" w:sz="0" w:space="0" w:color="auto"/>
          </w:divBdr>
        </w:div>
        <w:div w:id="2025016547">
          <w:marLeft w:val="634"/>
          <w:marRight w:val="0"/>
          <w:marTop w:val="0"/>
          <w:marBottom w:val="160"/>
          <w:divBdr>
            <w:top w:val="none" w:sz="0" w:space="0" w:color="auto"/>
            <w:left w:val="none" w:sz="0" w:space="0" w:color="auto"/>
            <w:bottom w:val="none" w:sz="0" w:space="0" w:color="auto"/>
            <w:right w:val="none" w:sz="0" w:space="0" w:color="auto"/>
          </w:divBdr>
        </w:div>
        <w:div w:id="1802531378">
          <w:marLeft w:val="634"/>
          <w:marRight w:val="0"/>
          <w:marTop w:val="0"/>
          <w:marBottom w:val="160"/>
          <w:divBdr>
            <w:top w:val="none" w:sz="0" w:space="0" w:color="auto"/>
            <w:left w:val="none" w:sz="0" w:space="0" w:color="auto"/>
            <w:bottom w:val="none" w:sz="0" w:space="0" w:color="auto"/>
            <w:right w:val="none" w:sz="0" w:space="0" w:color="auto"/>
          </w:divBdr>
        </w:div>
      </w:divsChild>
    </w:div>
    <w:div w:id="736367883">
      <w:bodyDiv w:val="1"/>
      <w:marLeft w:val="0"/>
      <w:marRight w:val="0"/>
      <w:marTop w:val="0"/>
      <w:marBottom w:val="0"/>
      <w:divBdr>
        <w:top w:val="none" w:sz="0" w:space="0" w:color="auto"/>
        <w:left w:val="none" w:sz="0" w:space="0" w:color="auto"/>
        <w:bottom w:val="none" w:sz="0" w:space="0" w:color="auto"/>
        <w:right w:val="none" w:sz="0" w:space="0" w:color="auto"/>
      </w:divBdr>
    </w:div>
    <w:div w:id="853807523">
      <w:bodyDiv w:val="1"/>
      <w:marLeft w:val="0"/>
      <w:marRight w:val="0"/>
      <w:marTop w:val="0"/>
      <w:marBottom w:val="0"/>
      <w:divBdr>
        <w:top w:val="none" w:sz="0" w:space="0" w:color="auto"/>
        <w:left w:val="none" w:sz="0" w:space="0" w:color="auto"/>
        <w:bottom w:val="none" w:sz="0" w:space="0" w:color="auto"/>
        <w:right w:val="none" w:sz="0" w:space="0" w:color="auto"/>
      </w:divBdr>
    </w:div>
    <w:div w:id="1152254070">
      <w:bodyDiv w:val="1"/>
      <w:marLeft w:val="0"/>
      <w:marRight w:val="0"/>
      <w:marTop w:val="0"/>
      <w:marBottom w:val="0"/>
      <w:divBdr>
        <w:top w:val="none" w:sz="0" w:space="0" w:color="auto"/>
        <w:left w:val="none" w:sz="0" w:space="0" w:color="auto"/>
        <w:bottom w:val="none" w:sz="0" w:space="0" w:color="auto"/>
        <w:right w:val="none" w:sz="0" w:space="0" w:color="auto"/>
      </w:divBdr>
    </w:div>
    <w:div w:id="1250699544">
      <w:bodyDiv w:val="1"/>
      <w:marLeft w:val="0"/>
      <w:marRight w:val="0"/>
      <w:marTop w:val="0"/>
      <w:marBottom w:val="0"/>
      <w:divBdr>
        <w:top w:val="none" w:sz="0" w:space="0" w:color="auto"/>
        <w:left w:val="none" w:sz="0" w:space="0" w:color="auto"/>
        <w:bottom w:val="none" w:sz="0" w:space="0" w:color="auto"/>
        <w:right w:val="none" w:sz="0" w:space="0" w:color="auto"/>
      </w:divBdr>
    </w:div>
    <w:div w:id="1271473529">
      <w:bodyDiv w:val="1"/>
      <w:marLeft w:val="0"/>
      <w:marRight w:val="0"/>
      <w:marTop w:val="0"/>
      <w:marBottom w:val="0"/>
      <w:divBdr>
        <w:top w:val="none" w:sz="0" w:space="0" w:color="auto"/>
        <w:left w:val="none" w:sz="0" w:space="0" w:color="auto"/>
        <w:bottom w:val="none" w:sz="0" w:space="0" w:color="auto"/>
        <w:right w:val="none" w:sz="0" w:space="0" w:color="auto"/>
      </w:divBdr>
    </w:div>
    <w:div w:id="1403797511">
      <w:bodyDiv w:val="1"/>
      <w:marLeft w:val="0"/>
      <w:marRight w:val="0"/>
      <w:marTop w:val="0"/>
      <w:marBottom w:val="0"/>
      <w:divBdr>
        <w:top w:val="none" w:sz="0" w:space="0" w:color="auto"/>
        <w:left w:val="none" w:sz="0" w:space="0" w:color="auto"/>
        <w:bottom w:val="none" w:sz="0" w:space="0" w:color="auto"/>
        <w:right w:val="none" w:sz="0" w:space="0" w:color="auto"/>
      </w:divBdr>
    </w:div>
    <w:div w:id="1667174272">
      <w:bodyDiv w:val="1"/>
      <w:marLeft w:val="0"/>
      <w:marRight w:val="0"/>
      <w:marTop w:val="0"/>
      <w:marBottom w:val="0"/>
      <w:divBdr>
        <w:top w:val="none" w:sz="0" w:space="0" w:color="auto"/>
        <w:left w:val="none" w:sz="0" w:space="0" w:color="auto"/>
        <w:bottom w:val="none" w:sz="0" w:space="0" w:color="auto"/>
        <w:right w:val="none" w:sz="0" w:space="0" w:color="auto"/>
      </w:divBdr>
      <w:divsChild>
        <w:div w:id="72549192">
          <w:marLeft w:val="634"/>
          <w:marRight w:val="0"/>
          <w:marTop w:val="0"/>
          <w:marBottom w:val="160"/>
          <w:divBdr>
            <w:top w:val="none" w:sz="0" w:space="0" w:color="auto"/>
            <w:left w:val="none" w:sz="0" w:space="0" w:color="auto"/>
            <w:bottom w:val="none" w:sz="0" w:space="0" w:color="auto"/>
            <w:right w:val="none" w:sz="0" w:space="0" w:color="auto"/>
          </w:divBdr>
        </w:div>
        <w:div w:id="1217665782">
          <w:marLeft w:val="634"/>
          <w:marRight w:val="0"/>
          <w:marTop w:val="0"/>
          <w:marBottom w:val="160"/>
          <w:divBdr>
            <w:top w:val="none" w:sz="0" w:space="0" w:color="auto"/>
            <w:left w:val="none" w:sz="0" w:space="0" w:color="auto"/>
            <w:bottom w:val="none" w:sz="0" w:space="0" w:color="auto"/>
            <w:right w:val="none" w:sz="0" w:space="0" w:color="auto"/>
          </w:divBdr>
        </w:div>
        <w:div w:id="766971367">
          <w:marLeft w:val="634"/>
          <w:marRight w:val="0"/>
          <w:marTop w:val="0"/>
          <w:marBottom w:val="160"/>
          <w:divBdr>
            <w:top w:val="none" w:sz="0" w:space="0" w:color="auto"/>
            <w:left w:val="none" w:sz="0" w:space="0" w:color="auto"/>
            <w:bottom w:val="none" w:sz="0" w:space="0" w:color="auto"/>
            <w:right w:val="none" w:sz="0" w:space="0" w:color="auto"/>
          </w:divBdr>
        </w:div>
        <w:div w:id="1693529428">
          <w:marLeft w:val="634"/>
          <w:marRight w:val="0"/>
          <w:marTop w:val="0"/>
          <w:marBottom w:val="160"/>
          <w:divBdr>
            <w:top w:val="none" w:sz="0" w:space="0" w:color="auto"/>
            <w:left w:val="none" w:sz="0" w:space="0" w:color="auto"/>
            <w:bottom w:val="none" w:sz="0" w:space="0" w:color="auto"/>
            <w:right w:val="none" w:sz="0" w:space="0" w:color="auto"/>
          </w:divBdr>
        </w:div>
        <w:div w:id="1695764459">
          <w:marLeft w:val="634"/>
          <w:marRight w:val="0"/>
          <w:marTop w:val="0"/>
          <w:marBottom w:val="160"/>
          <w:divBdr>
            <w:top w:val="none" w:sz="0" w:space="0" w:color="auto"/>
            <w:left w:val="none" w:sz="0" w:space="0" w:color="auto"/>
            <w:bottom w:val="none" w:sz="0" w:space="0" w:color="auto"/>
            <w:right w:val="none" w:sz="0" w:space="0" w:color="auto"/>
          </w:divBdr>
        </w:div>
        <w:div w:id="757360385">
          <w:marLeft w:val="634"/>
          <w:marRight w:val="0"/>
          <w:marTop w:val="0"/>
          <w:marBottom w:val="160"/>
          <w:divBdr>
            <w:top w:val="none" w:sz="0" w:space="0" w:color="auto"/>
            <w:left w:val="none" w:sz="0" w:space="0" w:color="auto"/>
            <w:bottom w:val="none" w:sz="0" w:space="0" w:color="auto"/>
            <w:right w:val="none" w:sz="0" w:space="0" w:color="auto"/>
          </w:divBdr>
        </w:div>
        <w:div w:id="299264313">
          <w:marLeft w:val="634"/>
          <w:marRight w:val="0"/>
          <w:marTop w:val="0"/>
          <w:marBottom w:val="160"/>
          <w:divBdr>
            <w:top w:val="none" w:sz="0" w:space="0" w:color="auto"/>
            <w:left w:val="none" w:sz="0" w:space="0" w:color="auto"/>
            <w:bottom w:val="none" w:sz="0" w:space="0" w:color="auto"/>
            <w:right w:val="none" w:sz="0" w:space="0" w:color="auto"/>
          </w:divBdr>
        </w:div>
        <w:div w:id="88624982">
          <w:marLeft w:val="634"/>
          <w:marRight w:val="0"/>
          <w:marTop w:val="0"/>
          <w:marBottom w:val="160"/>
          <w:divBdr>
            <w:top w:val="none" w:sz="0" w:space="0" w:color="auto"/>
            <w:left w:val="none" w:sz="0" w:space="0" w:color="auto"/>
            <w:bottom w:val="none" w:sz="0" w:space="0" w:color="auto"/>
            <w:right w:val="none" w:sz="0" w:space="0" w:color="auto"/>
          </w:divBdr>
        </w:div>
        <w:div w:id="239599931">
          <w:marLeft w:val="634"/>
          <w:marRight w:val="0"/>
          <w:marTop w:val="0"/>
          <w:marBottom w:val="160"/>
          <w:divBdr>
            <w:top w:val="none" w:sz="0" w:space="0" w:color="auto"/>
            <w:left w:val="none" w:sz="0" w:space="0" w:color="auto"/>
            <w:bottom w:val="none" w:sz="0" w:space="0" w:color="auto"/>
            <w:right w:val="none" w:sz="0" w:space="0" w:color="auto"/>
          </w:divBdr>
        </w:div>
      </w:divsChild>
    </w:div>
    <w:div w:id="1712684643">
      <w:bodyDiv w:val="1"/>
      <w:marLeft w:val="0"/>
      <w:marRight w:val="0"/>
      <w:marTop w:val="0"/>
      <w:marBottom w:val="0"/>
      <w:divBdr>
        <w:top w:val="none" w:sz="0" w:space="0" w:color="auto"/>
        <w:left w:val="none" w:sz="0" w:space="0" w:color="auto"/>
        <w:bottom w:val="none" w:sz="0" w:space="0" w:color="auto"/>
        <w:right w:val="none" w:sz="0" w:space="0" w:color="auto"/>
      </w:divBdr>
    </w:div>
    <w:div w:id="1865290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ontario.ca/fr/page/subvention-ontarienne-apprendre-et-rester" TargetMode="External"/><Relationship Id="rId21" Type="http://schemas.openxmlformats.org/officeDocument/2006/relationships/hyperlink" Target="https://news.ontario.ca/fr/release/1003868/lontario-recrute-un-plus-grand-nombre-de-preposes-aux-services-de-soutien-a-la-personne-dans-les-etablissements-de-soins-de-longue-duree-et-le-secteur-des-soins-a-domicile" TargetMode="External"/><Relationship Id="rId34" Type="http://schemas.openxmlformats.org/officeDocument/2006/relationships/hyperlink" Target="https://www.ontario.ca/fr/page/votre-sante-plan-pour-des-soins-interconnectes-et-commodes" TargetMode="External"/><Relationship Id="rId42" Type="http://schemas.openxmlformats.org/officeDocument/2006/relationships/hyperlink" Target="https://heqco.ca/wp-content/uploads/2020/03/At-Issue-Adult-Learners-FR.pdf" TargetMode="External"/><Relationship Id="rId47" Type="http://schemas.openxmlformats.org/officeDocument/2006/relationships/hyperlink" Target="https://ona.org/news/20240229-cihi-report/" TargetMode="External"/><Relationship Id="rId50" Type="http://schemas.openxmlformats.org/officeDocument/2006/relationships/header" Target="header5.xm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forum.academica.ca/forum/ucas2024-10-factors-influencing-choice" TargetMode="External"/><Relationship Id="rId11" Type="http://schemas.openxmlformats.org/officeDocument/2006/relationships/hyperlink" Target="http://www.heqco.ca" TargetMode="External"/><Relationship Id="rId24" Type="http://schemas.openxmlformats.org/officeDocument/2006/relationships/image" Target="media/image4.png"/><Relationship Id="rId32" Type="http://schemas.openxmlformats.org/officeDocument/2006/relationships/hyperlink" Target="https://www.ontario.ca/lois/reglement/230082" TargetMode="External"/><Relationship Id="rId37" Type="http://schemas.openxmlformats.org/officeDocument/2006/relationships/hyperlink" Target="https://www.ontario.ca/fr/page/carrieres-dans-le-secteur-de-la-sante" TargetMode="External"/><Relationship Id="rId40" Type="http://schemas.openxmlformats.org/officeDocument/2006/relationships/hyperlink" Target="https://www.ontario.ca/page/become-personal-support-worker" TargetMode="External"/><Relationship Id="rId45" Type="http://schemas.openxmlformats.org/officeDocument/2006/relationships/hyperlink" Target="https://forms.mgcs.gov.on.ca/dataset/4a43a8a2-3b01-431f-8274-2b6da6ea9730/resource/dfb63349-07bd-4bb2-8f93-506248628948/download/89-1889f_guide.pdf" TargetMode="Externa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news.ontario.ca/fr/release/1001044/lontario-elargit-les-possibilites-de-croissance-professionnelle-pour-les-pssp-et-le-personnel-infirmier-dans-le-secteur-des-soins-de-longue-duree" TargetMode="External"/><Relationship Id="rId27" Type="http://schemas.openxmlformats.org/officeDocument/2006/relationships/image" Target="media/image7.svg"/><Relationship Id="rId30" Type="http://schemas.openxmlformats.org/officeDocument/2006/relationships/hyperlink" Target="https://forum.academica.ca/forum/deciding-on-postsecondary-what-drove-applicant-choices-in-2024" TargetMode="External"/><Relationship Id="rId35" Type="http://schemas.openxmlformats.org/officeDocument/2006/relationships/hyperlink" Target="https://news.ontario.ca/fr/release/1003868/lontario-recrute-un-plus-grand-nombre-de-preposes-aux-services-de-soutien-a-la-personne-dans-les-etablissements-de-soins-de-longue-duree-et-le-secteur-des-soins-a-domicile" TargetMode="External"/><Relationship Id="rId43" Type="http://schemas.openxmlformats.org/officeDocument/2006/relationships/hyperlink" Target="https://osap.gov.on.ca/dc/POCONT1_075487" TargetMode="External"/><Relationship Id="rId48" Type="http://schemas.openxmlformats.org/officeDocument/2006/relationships/hyperlink" Target="https://oncat.ca/assets/oncat/documents/projects/research-project-attachments/UCAS_Series.pdf" TargetMode="External"/><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mailto:info@heqco.ca" TargetMode="External"/><Relationship Id="rId17" Type="http://schemas.openxmlformats.org/officeDocument/2006/relationships/footer" Target="footer2.xml"/><Relationship Id="rId25" Type="http://schemas.openxmlformats.org/officeDocument/2006/relationships/image" Target="media/image5.svg"/><Relationship Id="rId33" Type="http://schemas.openxmlformats.org/officeDocument/2006/relationships/hyperlink" Target="https://news.ontario.ca/fr/release/1002652/lontario-elargit-la-subvention-apprendre-et-rester-afin-de-former-davantage-de-travailleurs-de-la-sante" TargetMode="External"/><Relationship Id="rId38" Type="http://schemas.openxmlformats.org/officeDocument/2006/relationships/hyperlink" Target="https://news.ontario.ca/fr/release/1006341/lontario-investit-70-millions-de-dollars-pour-proteger-les-travailleurs-touches-par-les-droits-de-douane-americains" TargetMode="External"/><Relationship Id="rId46" Type="http://schemas.openxmlformats.org/officeDocument/2006/relationships/hyperlink" Target="https://santeontario.ca/systeme/rhs/financement-pssp" TargetMode="External"/><Relationship Id="rId59" Type="http://schemas.openxmlformats.org/officeDocument/2006/relationships/theme" Target="theme/theme1.xml"/><Relationship Id="rId20" Type="http://schemas.openxmlformats.org/officeDocument/2006/relationships/hyperlink" Target="https://eopg.labour.gov.on.ca/wp-content/uploads/2025/04/bjo-program-guidelines-2023-fr.pdf" TargetMode="External"/><Relationship Id="rId41" Type="http://schemas.openxmlformats.org/officeDocument/2006/relationships/hyperlink" Target="https://www.ontario.ca/fr/page/meilleurs-emplois-ontario"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news.ontario.ca/fr/release/1001878/lontario-presente-un-plan-pour-rester-ouvert" TargetMode="External"/><Relationship Id="rId28" Type="http://schemas.openxmlformats.org/officeDocument/2006/relationships/hyperlink" Target="https://begin.werpn.com/" TargetMode="External"/><Relationship Id="rId36" Type="http://schemas.openxmlformats.org/officeDocument/2006/relationships/hyperlink" Target="https://news.ontario.ca/fr/release/1005226/la-province-elargit-la-subvention-apprendre-et-rester-afin-de-former-davantage-de-medecins-de-famille-en-ontario" TargetMode="External"/><Relationship Id="rId49" Type="http://schemas.openxmlformats.org/officeDocument/2006/relationships/header" Target="header4.xm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www.ontario.ca/fr/page/effectifs-des-foyers-de-soins-de-longue-duree" TargetMode="External"/><Relationship Id="rId44" Type="http://schemas.openxmlformats.org/officeDocument/2006/relationships/hyperlink" Target="https://eopg.labour.gov.on.ca/fr/programmes/meilleurs-emplois-ontario/questions-et-reponses/apercu-du-programme/" TargetMode="External"/><Relationship Id="rId52"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HEQCO Colours">
      <a:dk1>
        <a:srgbClr val="002E40"/>
      </a:dk1>
      <a:lt1>
        <a:srgbClr val="FFFFFF"/>
      </a:lt1>
      <a:dk2>
        <a:srgbClr val="002E40"/>
      </a:dk2>
      <a:lt2>
        <a:srgbClr val="EFEFEF"/>
      </a:lt2>
      <a:accent1>
        <a:srgbClr val="002E40"/>
      </a:accent1>
      <a:accent2>
        <a:srgbClr val="EDB027"/>
      </a:accent2>
      <a:accent3>
        <a:srgbClr val="00807F"/>
      </a:accent3>
      <a:accent4>
        <a:srgbClr val="ADACA5"/>
      </a:accent4>
      <a:accent5>
        <a:srgbClr val="2EC3B6"/>
      </a:accent5>
      <a:accent6>
        <a:srgbClr val="E63461"/>
      </a:accent6>
      <a:hlink>
        <a:srgbClr val="2EC3B6"/>
      </a:hlink>
      <a:folHlink>
        <a:srgbClr val="EF6461"/>
      </a:folHlink>
    </a:clrScheme>
    <a:fontScheme name="Noto Sans">
      <a:majorFont>
        <a:latin typeface="Noto Sans Bold"/>
        <a:ea typeface=""/>
        <a:cs typeface=""/>
      </a:majorFont>
      <a:minorFont>
        <a:latin typeface="Noto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787ECF32934445B8CCBCFB20AE50A4" ma:contentTypeVersion="16" ma:contentTypeDescription="Create a new document." ma:contentTypeScope="" ma:versionID="4ee421215cc686b40591967e5c8c1f07">
  <xsd:schema xmlns:xsd="http://www.w3.org/2001/XMLSchema" xmlns:xs="http://www.w3.org/2001/XMLSchema" xmlns:p="http://schemas.microsoft.com/office/2006/metadata/properties" xmlns:ns2="d6c0e261-2f14-4d9e-b3cd-2a8253b46ebd" xmlns:ns3="7fe854af-2cee-40ef-8f22-3851d0e98feb" targetNamespace="http://schemas.microsoft.com/office/2006/metadata/properties" ma:root="true" ma:fieldsID="0dc15fc392993fb4905419aff8d5d61d" ns2:_="" ns3:_="">
    <xsd:import namespace="d6c0e261-2f14-4d9e-b3cd-2a8253b46ebd"/>
    <xsd:import namespace="7fe854af-2cee-40ef-8f22-3851d0e98f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OCR"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0e261-2f14-4d9e-b3cd-2a8253b46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8163107-b1e8-462d-a23c-84975a9be6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e854af-2cee-40ef-8f22-3851d0e98fe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b0453a5-370f-4856-a948-afc19bf43f34}" ma:internalName="TaxCatchAll" ma:showField="CatchAllData" ma:web="7fe854af-2cee-40ef-8f22-3851d0e98fe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list="UserInfo" ma:SearchPeopleOnly="false" ma:internalName="SharedWithUsers"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c0e261-2f14-4d9e-b3cd-2a8253b46ebd">
      <Terms xmlns="http://schemas.microsoft.com/office/infopath/2007/PartnerControls"/>
    </lcf76f155ced4ddcb4097134ff3c332f>
    <TaxCatchAll xmlns="7fe854af-2cee-40ef-8f22-3851d0e98feb" xsi:nil="true"/>
  </documentManagement>
</p:properties>
</file>

<file path=customXml/itemProps1.xml><?xml version="1.0" encoding="utf-8"?>
<ds:datastoreItem xmlns:ds="http://schemas.openxmlformats.org/officeDocument/2006/customXml" ds:itemID="{6B13ADD1-1317-4A79-811D-6A1FD844C668}">
  <ds:schemaRefs>
    <ds:schemaRef ds:uri="http://schemas.microsoft.com/sharepoint/v3/contenttype/forms"/>
  </ds:schemaRefs>
</ds:datastoreItem>
</file>

<file path=customXml/itemProps2.xml><?xml version="1.0" encoding="utf-8"?>
<ds:datastoreItem xmlns:ds="http://schemas.openxmlformats.org/officeDocument/2006/customXml" ds:itemID="{671BEF48-561A-7944-9E69-0E10081843CF}">
  <ds:schemaRefs>
    <ds:schemaRef ds:uri="http://schemas.openxmlformats.org/officeDocument/2006/bibliography"/>
  </ds:schemaRefs>
</ds:datastoreItem>
</file>

<file path=customXml/itemProps3.xml><?xml version="1.0" encoding="utf-8"?>
<ds:datastoreItem xmlns:ds="http://schemas.openxmlformats.org/officeDocument/2006/customXml" ds:itemID="{123D178F-9693-4A38-8082-7F57E5931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0e261-2f14-4d9e-b3cd-2a8253b46ebd"/>
    <ds:schemaRef ds:uri="7fe854af-2cee-40ef-8f22-3851d0e98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4146A-4700-4BC9-A60B-8D8333539B44}">
  <ds:schemaRefs>
    <ds:schemaRef ds:uri="http://schemas.microsoft.com/office/2006/metadata/properties"/>
    <ds:schemaRef ds:uri="http://schemas.microsoft.com/office/infopath/2007/PartnerControls"/>
    <ds:schemaRef ds:uri="d6c0e261-2f14-4d9e-b3cd-2a8253b46ebd"/>
    <ds:schemaRef ds:uri="7fe854af-2cee-40ef-8f22-3851d0e98fe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5638</Words>
  <Characters>35635</Characters>
  <Application>Microsoft Office Word</Application>
  <DocSecurity>0</DocSecurity>
  <Lines>1048</Lines>
  <Paragraphs>266</Paragraphs>
  <ScaleCrop>false</ScaleCrop>
  <HeadingPairs>
    <vt:vector size="2" baseType="variant">
      <vt:variant>
        <vt:lpstr>Title</vt:lpstr>
      </vt:variant>
      <vt:variant>
        <vt:i4>1</vt:i4>
      </vt:variant>
    </vt:vector>
  </HeadingPairs>
  <TitlesOfParts>
    <vt:vector size="1" baseType="lpstr">
      <vt:lpstr>6881_HEQCO_Memo_Template.indd</vt:lpstr>
    </vt:vector>
  </TitlesOfParts>
  <Company/>
  <LinksUpToDate>false</LinksUpToDate>
  <CharactersWithSpaces>41007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6881_HEQCO_Memo_Template.indd</dc:title>
  <dc:subject/>
  <dc:creator>Marian Neglia</dc:creator>
  <cp:keywords/>
  <cp:lastModifiedBy>Katy Bartlett</cp:lastModifiedBy>
  <cp:revision>3</cp:revision>
  <dcterms:created xsi:type="dcterms:W3CDTF">2026-05-28T16:58:00Z</dcterms:created>
  <dcterms:modified xsi:type="dcterms:W3CDTF">2026-05-28T17:06:00Z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2024-04-26T00:00:00Z</vt:filetime>
  </property>
  <property fmtid="{D5CDD505-2E9C-101B-9397-08002B2CF9AE}" pid="3" name="Creator">
    <vt:lpwstr>Adobe InDesign 18.1 (Macintosh)</vt:lpwstr>
  </property>
  <property fmtid="{D5CDD505-2E9C-101B-9397-08002B2CF9AE}" pid="4" name="GTS_PDFXVersion">
    <vt:lpwstr>PDF/X-4</vt:lpwstr>
  </property>
  <property fmtid="{D5CDD505-2E9C-101B-9397-08002B2CF9AE}" pid="5" name="LastSaved">
    <vt:filetime>2024-04-26T00:00:00Z</vt:filetime>
  </property>
  <property fmtid="{D5CDD505-2E9C-101B-9397-08002B2CF9AE}" pid="6" name="Producer">
    <vt:lpwstr>Adobe PDF Library 17.0</vt:lpwstr>
  </property>
  <property fmtid="{D5CDD505-2E9C-101B-9397-08002B2CF9AE}" pid="7" name="ContentTypeId">
    <vt:lpwstr>0x010100B2787ECF32934445B8CCBCFB20AE50A4</vt:lpwstr>
  </property>
</Properties>
</file>